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C1" w:rsidRPr="00814459" w:rsidRDefault="004228C1" w:rsidP="00814459">
      <w:pPr>
        <w:pStyle w:val="1"/>
        <w:shd w:val="clear" w:color="auto" w:fill="auto"/>
        <w:tabs>
          <w:tab w:val="left" w:pos="9050"/>
        </w:tabs>
        <w:ind w:right="320" w:firstLine="1040"/>
        <w:jc w:val="center"/>
        <w:rPr>
          <w:b/>
        </w:rPr>
        <w:sectPr w:rsidR="004228C1" w:rsidRPr="00814459" w:rsidSect="00814459">
          <w:type w:val="continuous"/>
          <w:pgSz w:w="11905" w:h="16837"/>
          <w:pgMar w:top="112" w:right="1407" w:bottom="438" w:left="1448" w:header="0" w:footer="3" w:gutter="0"/>
          <w:cols w:space="720"/>
          <w:noEndnote/>
          <w:docGrid w:linePitch="360"/>
        </w:sectPr>
      </w:pPr>
      <w:r w:rsidRPr="00814459">
        <w:rPr>
          <w:b/>
        </w:rPr>
        <w:t>ПОЛОЖЕНИЕ О СЕКТОРЕ ЦПИ И ЦДИ</w:t>
      </w:r>
    </w:p>
    <w:p w:rsidR="004228C1" w:rsidRPr="00814459" w:rsidRDefault="004228C1" w:rsidP="00814459">
      <w:pPr>
        <w:framePr w:w="10485" w:h="605" w:hRule="exact" w:wrap="notBeside" w:vAnchor="text" w:hAnchor="text" w:xAlign="center" w:y="1" w:anchorLock="1"/>
        <w:jc w:val="center"/>
        <w:rPr>
          <w:b/>
        </w:rPr>
      </w:pPr>
    </w:p>
    <w:p w:rsidR="004228C1" w:rsidRDefault="004228C1">
      <w:pPr>
        <w:rPr>
          <w:sz w:val="2"/>
          <w:szCs w:val="2"/>
        </w:rPr>
        <w:sectPr w:rsidR="004228C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228C1" w:rsidRPr="00814459" w:rsidRDefault="004228C1" w:rsidP="00814459">
      <w:pPr>
        <w:pStyle w:val="1"/>
        <w:shd w:val="clear" w:color="auto" w:fill="auto"/>
        <w:spacing w:line="322" w:lineRule="exact"/>
        <w:ind w:left="20" w:right="200" w:firstLine="0"/>
        <w:jc w:val="both"/>
        <w:rPr>
          <w:sz w:val="28"/>
          <w:szCs w:val="28"/>
        </w:rPr>
      </w:pPr>
      <w:r w:rsidRPr="00814459">
        <w:rPr>
          <w:color w:val="auto"/>
          <w:sz w:val="28"/>
          <w:szCs w:val="28"/>
        </w:rPr>
        <w:t>Сектор ЦПИ и ЦДИ</w:t>
      </w:r>
      <w:r w:rsidRPr="00814459">
        <w:rPr>
          <w:sz w:val="28"/>
          <w:szCs w:val="28"/>
        </w:rPr>
        <w:t xml:space="preserve"> создан на базе Сычевской центральной межпоселенческой библиотеки в целях реализации конституционных норм РФ и общепризнанных принципов и норм международного права, гарантирующих доступ граждан к информации, а также формирования в регионе единого информационно-правового пространства, обеспечивающего правовую информированность социально-активной части населения области.</w:t>
      </w:r>
    </w:p>
    <w:p w:rsidR="004228C1" w:rsidRPr="00814459" w:rsidRDefault="004228C1" w:rsidP="00814459">
      <w:pPr>
        <w:pStyle w:val="1"/>
        <w:shd w:val="clear" w:color="auto" w:fill="auto"/>
        <w:spacing w:after="349" w:line="322" w:lineRule="exact"/>
        <w:ind w:left="20" w:right="300" w:firstLine="200"/>
        <w:jc w:val="both"/>
        <w:rPr>
          <w:sz w:val="28"/>
          <w:szCs w:val="28"/>
        </w:rPr>
      </w:pPr>
      <w:r w:rsidRPr="00814459">
        <w:rPr>
          <w:color w:val="auto"/>
          <w:sz w:val="28"/>
          <w:szCs w:val="28"/>
        </w:rPr>
        <w:t>Сектор ЦПИ и ЦДИ</w:t>
      </w:r>
      <w:r w:rsidRPr="00814459">
        <w:rPr>
          <w:sz w:val="28"/>
          <w:szCs w:val="28"/>
        </w:rPr>
        <w:t xml:space="preserve"> создан на основании целевой программы «Информатизация Смоленской области».</w:t>
      </w:r>
    </w:p>
    <w:p w:rsidR="004228C1" w:rsidRPr="00814459" w:rsidRDefault="004228C1" w:rsidP="00814459">
      <w:pPr>
        <w:pStyle w:val="1"/>
        <w:shd w:val="clear" w:color="auto" w:fill="auto"/>
        <w:spacing w:after="293" w:line="260" w:lineRule="exact"/>
        <w:ind w:left="2880" w:firstLine="0"/>
        <w:rPr>
          <w:b/>
          <w:sz w:val="28"/>
          <w:szCs w:val="28"/>
        </w:rPr>
      </w:pPr>
      <w:r w:rsidRPr="00814459">
        <w:rPr>
          <w:b/>
          <w:sz w:val="28"/>
          <w:szCs w:val="28"/>
        </w:rPr>
        <w:t>1. Общие положения</w:t>
      </w:r>
    </w:p>
    <w:p w:rsidR="004228C1" w:rsidRDefault="004228C1">
      <w:pPr>
        <w:pStyle w:val="1"/>
        <w:shd w:val="clear" w:color="auto" w:fill="auto"/>
        <w:spacing w:after="349" w:line="322" w:lineRule="exact"/>
        <w:ind w:left="20" w:right="200" w:firstLine="0"/>
        <w:rPr>
          <w:sz w:val="28"/>
          <w:szCs w:val="28"/>
        </w:rPr>
      </w:pPr>
      <w:r w:rsidRPr="00814459">
        <w:rPr>
          <w:sz w:val="28"/>
          <w:szCs w:val="28"/>
        </w:rPr>
        <w:t>1. Сектор ЦПИ  и ЦДИ является структурным подразделением методико-библиографического отдела</w:t>
      </w:r>
      <w:r w:rsidR="003B686C">
        <w:rPr>
          <w:sz w:val="28"/>
          <w:szCs w:val="28"/>
        </w:rPr>
        <w:t xml:space="preserve"> Сычёвской центральной межпоселенческой библиотеки</w:t>
      </w:r>
      <w:r w:rsidRPr="00814459">
        <w:rPr>
          <w:sz w:val="28"/>
          <w:szCs w:val="28"/>
        </w:rPr>
        <w:t>, осуществляющий комплекс работ по оказанию квалифицированной помощи в использовании электронных баз данных по правовым вопросам.</w:t>
      </w:r>
    </w:p>
    <w:p w:rsidR="003B686C" w:rsidRPr="003B686C" w:rsidRDefault="003B686C" w:rsidP="003B686C">
      <w:pPr>
        <w:pStyle w:val="1"/>
        <w:shd w:val="clear" w:color="auto" w:fill="auto"/>
        <w:spacing w:after="349" w:line="322" w:lineRule="exact"/>
        <w:ind w:left="20" w:right="2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686C">
        <w:rPr>
          <w:sz w:val="28"/>
          <w:szCs w:val="28"/>
        </w:rPr>
        <w:t>В своей деятельности Сектор ЦПИ  и ЦДИ руководствуется Уставом  МКУК «Сычёвская ЦБС»  и настоящим Положением.</w:t>
      </w:r>
    </w:p>
    <w:p w:rsidR="004228C1" w:rsidRPr="00814459" w:rsidRDefault="004228C1" w:rsidP="00814459">
      <w:pPr>
        <w:pStyle w:val="1"/>
        <w:shd w:val="clear" w:color="auto" w:fill="auto"/>
        <w:spacing w:after="302" w:line="260" w:lineRule="exact"/>
        <w:ind w:left="960" w:firstLine="0"/>
        <w:rPr>
          <w:b/>
          <w:sz w:val="28"/>
          <w:szCs w:val="28"/>
        </w:rPr>
      </w:pPr>
      <w:r w:rsidRPr="00814459">
        <w:rPr>
          <w:b/>
          <w:sz w:val="28"/>
          <w:szCs w:val="28"/>
        </w:rPr>
        <w:t xml:space="preserve">                       2. Задачи Сектора ЦПИ и ЦДИ</w:t>
      </w:r>
    </w:p>
    <w:p w:rsidR="004228C1" w:rsidRPr="00814459" w:rsidRDefault="004228C1" w:rsidP="00814459">
      <w:pPr>
        <w:pStyle w:val="1"/>
        <w:numPr>
          <w:ilvl w:val="0"/>
          <w:numId w:val="1"/>
        </w:numPr>
        <w:shd w:val="clear" w:color="auto" w:fill="auto"/>
        <w:tabs>
          <w:tab w:val="left" w:pos="442"/>
        </w:tabs>
        <w:spacing w:line="240" w:lineRule="auto"/>
        <w:ind w:firstLine="442"/>
        <w:jc w:val="both"/>
        <w:rPr>
          <w:sz w:val="28"/>
          <w:szCs w:val="28"/>
        </w:rPr>
      </w:pPr>
      <w:r w:rsidRPr="00814459">
        <w:rPr>
          <w:sz w:val="28"/>
          <w:szCs w:val="28"/>
        </w:rPr>
        <w:t>Создание условий для реализации конституционного права граждан на доступ информации, обеспечения полной и достоверной правовой информации заинтересованных физических и юридических лиц, общественных организаций и объединений на основе внедрения новых информационных технологий.</w:t>
      </w:r>
    </w:p>
    <w:p w:rsidR="004228C1" w:rsidRPr="00814459" w:rsidRDefault="004228C1" w:rsidP="00814459">
      <w:pPr>
        <w:pStyle w:val="1"/>
        <w:numPr>
          <w:ilvl w:val="0"/>
          <w:numId w:val="1"/>
        </w:numPr>
        <w:shd w:val="clear" w:color="auto" w:fill="auto"/>
        <w:tabs>
          <w:tab w:val="left" w:pos="442"/>
        </w:tabs>
        <w:spacing w:line="240" w:lineRule="auto"/>
        <w:ind w:firstLine="442"/>
        <w:jc w:val="both"/>
        <w:rPr>
          <w:sz w:val="28"/>
          <w:szCs w:val="28"/>
        </w:rPr>
      </w:pPr>
      <w:r w:rsidRPr="00814459">
        <w:rPr>
          <w:sz w:val="28"/>
          <w:szCs w:val="28"/>
        </w:rPr>
        <w:t>Изучение спроса на информацию и дальнейшее пополнение электронных баз данных правовой информации с учетом этого спроса.</w:t>
      </w:r>
    </w:p>
    <w:p w:rsidR="004228C1" w:rsidRPr="00814459" w:rsidRDefault="004228C1" w:rsidP="00814459">
      <w:pPr>
        <w:pStyle w:val="1"/>
        <w:numPr>
          <w:ilvl w:val="0"/>
          <w:numId w:val="1"/>
        </w:numPr>
        <w:shd w:val="clear" w:color="auto" w:fill="auto"/>
        <w:tabs>
          <w:tab w:val="left" w:pos="452"/>
        </w:tabs>
        <w:spacing w:line="240" w:lineRule="auto"/>
        <w:ind w:firstLine="442"/>
        <w:jc w:val="both"/>
        <w:rPr>
          <w:color w:val="auto"/>
          <w:sz w:val="28"/>
          <w:szCs w:val="28"/>
        </w:rPr>
      </w:pPr>
      <w:r w:rsidRPr="00814459">
        <w:rPr>
          <w:sz w:val="28"/>
          <w:szCs w:val="28"/>
        </w:rPr>
        <w:t xml:space="preserve">Организация свободного доступа всех заинтересованных лиц (пользователей) к общедоступной правовой информации в электронном виде, находящейся в распоряжении ЦПИ нормативные акты Президента РФ и правительства РФ, областной администрации и областной Думы, документы Верховного Суда, нормативные акты  </w:t>
      </w:r>
      <w:r w:rsidRPr="00814459">
        <w:rPr>
          <w:color w:val="auto"/>
          <w:sz w:val="28"/>
          <w:szCs w:val="28"/>
        </w:rPr>
        <w:t>СНГ, другие нормативные акты, документы законодательных и исполнительных органов власти различных уровней.</w:t>
      </w:r>
    </w:p>
    <w:p w:rsidR="004228C1" w:rsidRPr="00814459" w:rsidRDefault="004228C1" w:rsidP="00814459">
      <w:pPr>
        <w:pStyle w:val="1"/>
        <w:numPr>
          <w:ilvl w:val="0"/>
          <w:numId w:val="1"/>
        </w:numPr>
        <w:shd w:val="clear" w:color="auto" w:fill="auto"/>
        <w:tabs>
          <w:tab w:val="left" w:pos="452"/>
        </w:tabs>
        <w:spacing w:line="240" w:lineRule="auto"/>
        <w:ind w:firstLine="442"/>
        <w:jc w:val="both"/>
        <w:rPr>
          <w:color w:val="auto"/>
          <w:sz w:val="28"/>
          <w:szCs w:val="28"/>
        </w:rPr>
      </w:pPr>
      <w:r w:rsidRPr="00814459">
        <w:rPr>
          <w:color w:val="auto"/>
          <w:sz w:val="28"/>
          <w:szCs w:val="28"/>
        </w:rPr>
        <w:t>Получение, надлежащая обработка и обеспечение сохранности, и пополнение баз данных официальных текстов правовых актов.</w:t>
      </w:r>
    </w:p>
    <w:p w:rsidR="004228C1" w:rsidRDefault="004228C1" w:rsidP="00814459">
      <w:pPr>
        <w:numPr>
          <w:ilvl w:val="0"/>
          <w:numId w:val="3"/>
        </w:numPr>
        <w:tabs>
          <w:tab w:val="left" w:pos="447"/>
        </w:tabs>
        <w:ind w:firstLine="4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459">
        <w:rPr>
          <w:rFonts w:ascii="Times New Roman" w:hAnsi="Times New Roman" w:cs="Times New Roman"/>
          <w:color w:val="auto"/>
          <w:sz w:val="28"/>
          <w:szCs w:val="28"/>
        </w:rPr>
        <w:t>Систематическое пополнение электронной базы данных правовых актов.</w:t>
      </w:r>
    </w:p>
    <w:p w:rsidR="003B686C" w:rsidRPr="003B686C" w:rsidRDefault="003B686C" w:rsidP="00814459">
      <w:pPr>
        <w:numPr>
          <w:ilvl w:val="0"/>
          <w:numId w:val="3"/>
        </w:numPr>
        <w:tabs>
          <w:tab w:val="left" w:pos="447"/>
        </w:tabs>
        <w:ind w:firstLine="4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686C">
        <w:rPr>
          <w:rFonts w:ascii="Times New Roman" w:hAnsi="Times New Roman" w:cs="Times New Roman"/>
          <w:sz w:val="28"/>
          <w:szCs w:val="28"/>
        </w:rPr>
        <w:t>Участие в правовом просвещении и воспитании правовой культуры граждан</w:t>
      </w:r>
    </w:p>
    <w:p w:rsidR="003B686C" w:rsidRPr="003B686C" w:rsidRDefault="003B686C" w:rsidP="003B686C">
      <w:pPr>
        <w:tabs>
          <w:tab w:val="left" w:pos="447"/>
        </w:tabs>
        <w:ind w:left="44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28C1" w:rsidRDefault="004228C1" w:rsidP="00814459">
      <w:pPr>
        <w:ind w:firstLine="44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28C1" w:rsidRPr="00814459" w:rsidRDefault="004228C1" w:rsidP="00C77A1A">
      <w:pPr>
        <w:ind w:firstLine="4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4459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C77A1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14459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одержани</w:t>
      </w:r>
      <w:r w:rsidRPr="008144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 работы </w:t>
      </w:r>
      <w:r w:rsidRPr="00814459">
        <w:rPr>
          <w:rFonts w:ascii="Times New Roman" w:hAnsi="Times New Roman" w:cs="Times New Roman"/>
          <w:b/>
          <w:color w:val="auto"/>
          <w:sz w:val="26"/>
          <w:szCs w:val="26"/>
        </w:rPr>
        <w:t>Сектора ЦПИ и ЦДИ</w:t>
      </w:r>
    </w:p>
    <w:p w:rsidR="004228C1" w:rsidRDefault="004228C1" w:rsidP="00814459">
      <w:pPr>
        <w:numPr>
          <w:ilvl w:val="0"/>
          <w:numId w:val="4"/>
        </w:numPr>
        <w:tabs>
          <w:tab w:val="left" w:pos="442"/>
        </w:tabs>
        <w:ind w:firstLine="4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45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Предоставление пользователям информации электронных баз данных государственных, муниципальных органов управления, судебных органов, министерств, ведомств, международных договоров и др.</w:t>
      </w:r>
    </w:p>
    <w:p w:rsidR="003B686C" w:rsidRPr="003B686C" w:rsidRDefault="003B686C" w:rsidP="003B686C">
      <w:pPr>
        <w:numPr>
          <w:ilvl w:val="0"/>
          <w:numId w:val="4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86C">
        <w:rPr>
          <w:rFonts w:ascii="Times New Roman" w:hAnsi="Times New Roman" w:cs="Times New Roman"/>
          <w:sz w:val="28"/>
          <w:szCs w:val="28"/>
        </w:rPr>
        <w:t xml:space="preserve">ЦПИ осуществляет сбор, обработку и хранение официальных документов органов местной власти и управления и является полноправным информационным центром органов местной власти и управления, содействует им в доведении информации о принимаемых в районе документах до населения. </w:t>
      </w:r>
    </w:p>
    <w:p w:rsidR="004228C1" w:rsidRPr="00814459" w:rsidRDefault="004228C1" w:rsidP="00814459">
      <w:pPr>
        <w:numPr>
          <w:ilvl w:val="0"/>
          <w:numId w:val="4"/>
        </w:numPr>
        <w:tabs>
          <w:tab w:val="left" w:pos="442"/>
        </w:tabs>
        <w:ind w:firstLine="4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459">
        <w:rPr>
          <w:rFonts w:ascii="Times New Roman" w:hAnsi="Times New Roman" w:cs="Times New Roman"/>
          <w:color w:val="auto"/>
          <w:sz w:val="28"/>
          <w:szCs w:val="28"/>
        </w:rPr>
        <w:t>Оказание всесторонней помощи пользователям в поиске необходимой информации.</w:t>
      </w:r>
    </w:p>
    <w:p w:rsidR="004228C1" w:rsidRPr="00814459" w:rsidRDefault="004228C1" w:rsidP="00814459">
      <w:pPr>
        <w:numPr>
          <w:ilvl w:val="0"/>
          <w:numId w:val="4"/>
        </w:numPr>
        <w:tabs>
          <w:tab w:val="left" w:pos="433"/>
        </w:tabs>
        <w:ind w:firstLine="4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459">
        <w:rPr>
          <w:rFonts w:ascii="Times New Roman" w:hAnsi="Times New Roman" w:cs="Times New Roman"/>
          <w:color w:val="auto"/>
          <w:sz w:val="28"/>
          <w:szCs w:val="28"/>
        </w:rPr>
        <w:t>Выполнение библиографических справок на базе электронных банков правовых актов.</w:t>
      </w:r>
    </w:p>
    <w:p w:rsidR="004228C1" w:rsidRPr="00814459" w:rsidRDefault="004228C1" w:rsidP="00814459">
      <w:pPr>
        <w:numPr>
          <w:ilvl w:val="0"/>
          <w:numId w:val="4"/>
        </w:numPr>
        <w:tabs>
          <w:tab w:val="left" w:pos="442"/>
        </w:tabs>
        <w:ind w:firstLine="4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459">
        <w:rPr>
          <w:rFonts w:ascii="Times New Roman" w:hAnsi="Times New Roman" w:cs="Times New Roman"/>
          <w:color w:val="auto"/>
          <w:sz w:val="28"/>
          <w:szCs w:val="28"/>
        </w:rPr>
        <w:t>Запись и перерегистрация пользователей Сектора ЦПИ и ЦДИ.</w:t>
      </w:r>
    </w:p>
    <w:p w:rsidR="004228C1" w:rsidRPr="00814459" w:rsidRDefault="004228C1" w:rsidP="00814459">
      <w:pPr>
        <w:numPr>
          <w:ilvl w:val="0"/>
          <w:numId w:val="4"/>
        </w:numPr>
        <w:tabs>
          <w:tab w:val="left" w:pos="438"/>
        </w:tabs>
        <w:ind w:firstLine="4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459">
        <w:rPr>
          <w:rFonts w:ascii="Times New Roman" w:hAnsi="Times New Roman" w:cs="Times New Roman"/>
          <w:color w:val="auto"/>
          <w:sz w:val="28"/>
          <w:szCs w:val="28"/>
        </w:rPr>
        <w:t>Учет посещений пользователей Сектора ЦПИ и ЦДИ.</w:t>
      </w:r>
    </w:p>
    <w:p w:rsidR="004228C1" w:rsidRPr="00814459" w:rsidRDefault="004228C1" w:rsidP="00814459">
      <w:pPr>
        <w:numPr>
          <w:ilvl w:val="0"/>
          <w:numId w:val="4"/>
        </w:numPr>
        <w:tabs>
          <w:tab w:val="left" w:pos="433"/>
        </w:tabs>
        <w:ind w:firstLine="4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459">
        <w:rPr>
          <w:rFonts w:ascii="Times New Roman" w:hAnsi="Times New Roman" w:cs="Times New Roman"/>
          <w:color w:val="auto"/>
          <w:sz w:val="28"/>
          <w:szCs w:val="28"/>
        </w:rPr>
        <w:t>Учет запросов и ответов на запросы.</w:t>
      </w:r>
    </w:p>
    <w:p w:rsidR="004228C1" w:rsidRPr="00814459" w:rsidRDefault="004228C1" w:rsidP="00814459">
      <w:pPr>
        <w:numPr>
          <w:ilvl w:val="0"/>
          <w:numId w:val="4"/>
        </w:numPr>
        <w:tabs>
          <w:tab w:val="left" w:pos="442"/>
        </w:tabs>
        <w:ind w:firstLine="4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459">
        <w:rPr>
          <w:rFonts w:ascii="Times New Roman" w:hAnsi="Times New Roman" w:cs="Times New Roman"/>
          <w:color w:val="auto"/>
          <w:sz w:val="28"/>
          <w:szCs w:val="28"/>
        </w:rPr>
        <w:t>Учет работы на компьютере.</w:t>
      </w:r>
    </w:p>
    <w:p w:rsidR="004228C1" w:rsidRPr="00814459" w:rsidRDefault="004228C1" w:rsidP="00814459">
      <w:pPr>
        <w:numPr>
          <w:ilvl w:val="0"/>
          <w:numId w:val="4"/>
        </w:numPr>
        <w:tabs>
          <w:tab w:val="left" w:pos="438"/>
        </w:tabs>
        <w:ind w:firstLine="4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459">
        <w:rPr>
          <w:rFonts w:ascii="Times New Roman" w:hAnsi="Times New Roman" w:cs="Times New Roman"/>
          <w:color w:val="auto"/>
          <w:sz w:val="28"/>
          <w:szCs w:val="28"/>
        </w:rPr>
        <w:t>Просмотр выбранных актов на мониторе компьютера.</w:t>
      </w:r>
    </w:p>
    <w:p w:rsidR="004228C1" w:rsidRPr="00814459" w:rsidRDefault="004228C1" w:rsidP="00814459">
      <w:pPr>
        <w:numPr>
          <w:ilvl w:val="0"/>
          <w:numId w:val="4"/>
        </w:numPr>
        <w:tabs>
          <w:tab w:val="left" w:pos="433"/>
        </w:tabs>
        <w:ind w:firstLine="4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459">
        <w:rPr>
          <w:rFonts w:ascii="Times New Roman" w:hAnsi="Times New Roman" w:cs="Times New Roman"/>
          <w:color w:val="auto"/>
          <w:sz w:val="28"/>
          <w:szCs w:val="28"/>
        </w:rPr>
        <w:t>Копирование документов по запросу пользователей выбранных актов на электронные носители.</w:t>
      </w:r>
    </w:p>
    <w:p w:rsidR="004228C1" w:rsidRPr="00814459" w:rsidRDefault="004228C1" w:rsidP="00814459">
      <w:pPr>
        <w:numPr>
          <w:ilvl w:val="0"/>
          <w:numId w:val="4"/>
        </w:numPr>
        <w:tabs>
          <w:tab w:val="left" w:pos="577"/>
        </w:tabs>
        <w:ind w:firstLine="4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459">
        <w:rPr>
          <w:rFonts w:ascii="Times New Roman" w:hAnsi="Times New Roman" w:cs="Times New Roman"/>
          <w:color w:val="auto"/>
          <w:sz w:val="28"/>
          <w:szCs w:val="28"/>
        </w:rPr>
        <w:t>Предоставление пользователям печатных копий выбранных актов.</w:t>
      </w:r>
    </w:p>
    <w:p w:rsidR="004228C1" w:rsidRPr="00814459" w:rsidRDefault="004228C1" w:rsidP="00814459">
      <w:pPr>
        <w:numPr>
          <w:ilvl w:val="0"/>
          <w:numId w:val="4"/>
        </w:numPr>
        <w:tabs>
          <w:tab w:val="left" w:pos="586"/>
        </w:tabs>
        <w:ind w:firstLine="4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459">
        <w:rPr>
          <w:rFonts w:ascii="Times New Roman" w:hAnsi="Times New Roman" w:cs="Times New Roman"/>
          <w:color w:val="auto"/>
          <w:sz w:val="28"/>
          <w:szCs w:val="28"/>
        </w:rPr>
        <w:t>Оказание помощи в подборе материала, изготовлении печатных копий по работе с банками правовых актов.</w:t>
      </w:r>
    </w:p>
    <w:p w:rsidR="004228C1" w:rsidRPr="00814459" w:rsidRDefault="004228C1" w:rsidP="00814459">
      <w:pPr>
        <w:numPr>
          <w:ilvl w:val="0"/>
          <w:numId w:val="4"/>
        </w:numPr>
        <w:tabs>
          <w:tab w:val="left" w:pos="572"/>
        </w:tabs>
        <w:ind w:firstLine="4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459">
        <w:rPr>
          <w:rFonts w:ascii="Times New Roman" w:hAnsi="Times New Roman" w:cs="Times New Roman"/>
          <w:color w:val="auto"/>
          <w:sz w:val="28"/>
          <w:szCs w:val="28"/>
        </w:rPr>
        <w:t>Проведение консультаций сотрудниками Сектора ЦПИ и ЦДИ по работе с банками правовых актов.</w:t>
      </w:r>
    </w:p>
    <w:p w:rsidR="004228C1" w:rsidRDefault="004228C1" w:rsidP="00814459">
      <w:pPr>
        <w:numPr>
          <w:ilvl w:val="0"/>
          <w:numId w:val="4"/>
        </w:numPr>
        <w:tabs>
          <w:tab w:val="left" w:pos="582"/>
        </w:tabs>
        <w:ind w:firstLine="4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459">
        <w:rPr>
          <w:rFonts w:ascii="Times New Roman" w:hAnsi="Times New Roman" w:cs="Times New Roman"/>
          <w:color w:val="auto"/>
          <w:sz w:val="28"/>
          <w:szCs w:val="28"/>
        </w:rPr>
        <w:t>Комплектование библиотечного фонда печатными и электронными носителями с учетом запросов пользователей.</w:t>
      </w:r>
    </w:p>
    <w:p w:rsidR="003B686C" w:rsidRPr="003B686C" w:rsidRDefault="003B686C" w:rsidP="00814459">
      <w:pPr>
        <w:numPr>
          <w:ilvl w:val="0"/>
          <w:numId w:val="4"/>
        </w:numPr>
        <w:tabs>
          <w:tab w:val="left" w:pos="582"/>
        </w:tabs>
        <w:ind w:firstLine="4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686C">
        <w:rPr>
          <w:rFonts w:ascii="Times New Roman" w:hAnsi="Times New Roman" w:cs="Times New Roman"/>
          <w:sz w:val="28"/>
          <w:szCs w:val="28"/>
        </w:rPr>
        <w:t>Методическая помощь библиотекам-филиалам по правовому просвещению населения.</w:t>
      </w:r>
    </w:p>
    <w:p w:rsidR="004228C1" w:rsidRDefault="004228C1" w:rsidP="00814459">
      <w:pPr>
        <w:ind w:firstLine="44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28C1" w:rsidRDefault="004228C1" w:rsidP="00814459">
      <w:pPr>
        <w:ind w:firstLine="4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4459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C77A1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14459">
        <w:rPr>
          <w:rFonts w:ascii="Times New Roman" w:hAnsi="Times New Roman" w:cs="Times New Roman"/>
          <w:b/>
          <w:color w:val="auto"/>
          <w:sz w:val="28"/>
          <w:szCs w:val="28"/>
        </w:rPr>
        <w:t>Руководство Сектором ЦПИ и ЦДИ</w:t>
      </w:r>
    </w:p>
    <w:p w:rsidR="004228C1" w:rsidRPr="00814459" w:rsidRDefault="004228C1" w:rsidP="00814459">
      <w:pPr>
        <w:ind w:firstLine="4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228C1" w:rsidRPr="00814459" w:rsidRDefault="004228C1" w:rsidP="00814459">
      <w:pPr>
        <w:numPr>
          <w:ilvl w:val="0"/>
          <w:numId w:val="5"/>
        </w:numPr>
        <w:tabs>
          <w:tab w:val="left" w:pos="442"/>
        </w:tabs>
        <w:ind w:firstLine="4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459">
        <w:rPr>
          <w:rFonts w:ascii="Times New Roman" w:hAnsi="Times New Roman" w:cs="Times New Roman"/>
          <w:color w:val="auto"/>
          <w:sz w:val="28"/>
          <w:szCs w:val="28"/>
        </w:rPr>
        <w:t xml:space="preserve">Руководит работой Сектора ЦПИ и ЦДИ библиотекарь, утверждаемый приказом директора </w:t>
      </w:r>
      <w:r w:rsidR="003B686C">
        <w:rPr>
          <w:rFonts w:ascii="Times New Roman" w:hAnsi="Times New Roman" w:cs="Times New Roman"/>
          <w:color w:val="auto"/>
          <w:sz w:val="28"/>
          <w:szCs w:val="28"/>
        </w:rPr>
        <w:t>ЦБС</w:t>
      </w:r>
      <w:r w:rsidRPr="008144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228C1" w:rsidRPr="00814459" w:rsidRDefault="004228C1" w:rsidP="00814459">
      <w:pPr>
        <w:numPr>
          <w:ilvl w:val="0"/>
          <w:numId w:val="5"/>
        </w:numPr>
        <w:tabs>
          <w:tab w:val="left" w:pos="438"/>
        </w:tabs>
        <w:ind w:firstLine="4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459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Сектора ЦПИ и ЦДИ подчиняется непосредственно директору </w:t>
      </w:r>
      <w:r w:rsidR="003B686C">
        <w:rPr>
          <w:rFonts w:ascii="Times New Roman" w:hAnsi="Times New Roman" w:cs="Times New Roman"/>
          <w:color w:val="auto"/>
          <w:sz w:val="28"/>
          <w:szCs w:val="28"/>
        </w:rPr>
        <w:t>ЦБС</w:t>
      </w:r>
      <w:r w:rsidRPr="008144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228C1" w:rsidRPr="00814459" w:rsidRDefault="004228C1" w:rsidP="00814459">
      <w:pPr>
        <w:numPr>
          <w:ilvl w:val="0"/>
          <w:numId w:val="5"/>
        </w:numPr>
        <w:tabs>
          <w:tab w:val="left" w:pos="442"/>
        </w:tabs>
        <w:ind w:firstLine="4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459">
        <w:rPr>
          <w:rFonts w:ascii="Times New Roman" w:hAnsi="Times New Roman" w:cs="Times New Roman"/>
          <w:color w:val="auto"/>
          <w:sz w:val="28"/>
          <w:szCs w:val="28"/>
        </w:rPr>
        <w:t>Руководитель Сектора ЦПИ и ЦДИ несет ответственность за своевременное решение следующих вопросов:</w:t>
      </w:r>
    </w:p>
    <w:p w:rsidR="004228C1" w:rsidRPr="00814459" w:rsidRDefault="003B686C" w:rsidP="00814459">
      <w:pPr>
        <w:tabs>
          <w:tab w:val="left" w:pos="442"/>
        </w:tabs>
        <w:ind w:firstLine="4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228C1" w:rsidRPr="00814459">
        <w:rPr>
          <w:rFonts w:ascii="Times New Roman" w:hAnsi="Times New Roman" w:cs="Times New Roman"/>
          <w:color w:val="auto"/>
          <w:sz w:val="28"/>
          <w:szCs w:val="28"/>
        </w:rPr>
        <w:t>) создание условий для полноценного информационного обслуживания населения</w:t>
      </w:r>
    </w:p>
    <w:p w:rsidR="004228C1" w:rsidRPr="00814459" w:rsidRDefault="004228C1" w:rsidP="00814459">
      <w:pPr>
        <w:ind w:firstLine="4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459">
        <w:rPr>
          <w:rFonts w:ascii="Times New Roman" w:hAnsi="Times New Roman" w:cs="Times New Roman"/>
          <w:color w:val="auto"/>
          <w:sz w:val="28"/>
          <w:szCs w:val="28"/>
        </w:rPr>
        <w:t>б) обеспечение процедуры доступа населения к информационным массивам посредством запроса, направленного поиска и т.д.</w:t>
      </w:r>
    </w:p>
    <w:p w:rsidR="004228C1" w:rsidRDefault="004228C1" w:rsidP="00814459">
      <w:pPr>
        <w:ind w:firstLine="4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459">
        <w:rPr>
          <w:rFonts w:ascii="Times New Roman" w:hAnsi="Times New Roman" w:cs="Times New Roman"/>
          <w:color w:val="auto"/>
          <w:sz w:val="28"/>
          <w:szCs w:val="28"/>
        </w:rPr>
        <w:t>в) поиск новых методов пропаганды информационно -</w:t>
      </w:r>
      <w:r w:rsidR="003B68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459">
        <w:rPr>
          <w:rFonts w:ascii="Times New Roman" w:hAnsi="Times New Roman" w:cs="Times New Roman"/>
          <w:color w:val="auto"/>
          <w:sz w:val="28"/>
          <w:szCs w:val="28"/>
        </w:rPr>
        <w:t>правовой базы</w:t>
      </w:r>
      <w:bookmarkStart w:id="0" w:name="_GoBack"/>
      <w:bookmarkEnd w:id="0"/>
      <w:r w:rsidR="003B68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B686C" w:rsidRDefault="003B686C" w:rsidP="00814459">
      <w:pPr>
        <w:ind w:firstLine="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4.4.    </w:t>
      </w:r>
      <w:r w:rsidRPr="003B686C">
        <w:rPr>
          <w:rFonts w:ascii="Times New Roman" w:hAnsi="Times New Roman" w:cs="Times New Roman"/>
          <w:sz w:val="28"/>
          <w:szCs w:val="28"/>
        </w:rPr>
        <w:t>Деятельность сотрудник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686C">
        <w:rPr>
          <w:rFonts w:ascii="Times New Roman" w:hAnsi="Times New Roman" w:cs="Times New Roman"/>
          <w:sz w:val="28"/>
          <w:szCs w:val="28"/>
        </w:rPr>
        <w:t xml:space="preserve"> </w:t>
      </w:r>
      <w:r w:rsidRPr="00814459">
        <w:rPr>
          <w:rFonts w:ascii="Times New Roman" w:hAnsi="Times New Roman" w:cs="Times New Roman"/>
          <w:color w:val="auto"/>
          <w:sz w:val="28"/>
          <w:szCs w:val="28"/>
        </w:rPr>
        <w:t>Сектора ЦПИ и ЦДИ</w:t>
      </w:r>
      <w:r w:rsidRPr="003B686C">
        <w:rPr>
          <w:rFonts w:ascii="Times New Roman" w:hAnsi="Times New Roman" w:cs="Times New Roman"/>
          <w:sz w:val="28"/>
          <w:szCs w:val="28"/>
        </w:rPr>
        <w:t xml:space="preserve"> регламентируется должностными инструкциями.</w:t>
      </w:r>
    </w:p>
    <w:p w:rsidR="00C77A1A" w:rsidRDefault="003B686C" w:rsidP="00C77A1A">
      <w:pPr>
        <w:ind w:firstLine="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   </w:t>
      </w:r>
      <w:r w:rsidR="00C77A1A" w:rsidRPr="00814459">
        <w:rPr>
          <w:rFonts w:ascii="Times New Roman" w:hAnsi="Times New Roman" w:cs="Times New Roman"/>
          <w:color w:val="auto"/>
          <w:sz w:val="28"/>
          <w:szCs w:val="28"/>
        </w:rPr>
        <w:t>Руководитель Сектора ЦПИ и ЦДИ</w:t>
      </w:r>
      <w:r w:rsidRPr="00C77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A1A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C77A1A">
        <w:rPr>
          <w:rFonts w:ascii="Times New Roman" w:hAnsi="Times New Roman" w:cs="Times New Roman"/>
          <w:sz w:val="28"/>
          <w:szCs w:val="28"/>
        </w:rPr>
        <w:t xml:space="preserve"> своей деятельности перед директором ЦБС.</w:t>
      </w:r>
    </w:p>
    <w:p w:rsidR="00C77A1A" w:rsidRDefault="00C77A1A" w:rsidP="00C77A1A">
      <w:pPr>
        <w:ind w:firstLine="442"/>
        <w:jc w:val="both"/>
        <w:rPr>
          <w:rFonts w:ascii="Times New Roman" w:hAnsi="Times New Roman" w:cs="Times New Roman"/>
          <w:sz w:val="28"/>
          <w:szCs w:val="28"/>
        </w:rPr>
      </w:pPr>
    </w:p>
    <w:p w:rsidR="00C77A1A" w:rsidRPr="00C77A1A" w:rsidRDefault="00C77A1A" w:rsidP="00C77A1A">
      <w:pPr>
        <w:ind w:firstLine="442"/>
        <w:jc w:val="center"/>
        <w:rPr>
          <w:b/>
        </w:rPr>
      </w:pPr>
      <w:r w:rsidRPr="00C77A1A">
        <w:rPr>
          <w:rFonts w:ascii="Times New Roman" w:hAnsi="Times New Roman" w:cs="Times New Roman"/>
          <w:b/>
          <w:sz w:val="28"/>
          <w:szCs w:val="28"/>
        </w:rPr>
        <w:t>5.</w:t>
      </w:r>
      <w:r w:rsidRPr="00C77A1A">
        <w:rPr>
          <w:b/>
        </w:rPr>
        <w:t xml:space="preserve"> В</w:t>
      </w:r>
      <w:r>
        <w:rPr>
          <w:b/>
        </w:rPr>
        <w:t>заимоотношения Сектора ЦПИ и ЦДИ с другими структурными подразделениями ЦБС</w:t>
      </w:r>
    </w:p>
    <w:p w:rsidR="00C77A1A" w:rsidRPr="00C77A1A" w:rsidRDefault="00C77A1A" w:rsidP="00C77A1A">
      <w:pPr>
        <w:rPr>
          <w:b/>
        </w:rPr>
      </w:pPr>
    </w:p>
    <w:p w:rsidR="00C77A1A" w:rsidRPr="00C77A1A" w:rsidRDefault="00C77A1A" w:rsidP="00C77A1A">
      <w:pPr>
        <w:jc w:val="both"/>
        <w:rPr>
          <w:rFonts w:ascii="Times New Roman" w:hAnsi="Times New Roman" w:cs="Times New Roman"/>
          <w:sz w:val="28"/>
          <w:szCs w:val="28"/>
        </w:rPr>
      </w:pPr>
      <w:r w:rsidRPr="00C77A1A">
        <w:rPr>
          <w:rFonts w:ascii="Times New Roman" w:hAnsi="Times New Roman" w:cs="Times New Roman"/>
          <w:sz w:val="28"/>
          <w:szCs w:val="28"/>
        </w:rPr>
        <w:t xml:space="preserve">5.1. Сектор ЦПИ  и ЦДИ координирует свою работу со структурными подразделениями библиотеки по вопросам: </w:t>
      </w:r>
    </w:p>
    <w:p w:rsidR="00C77A1A" w:rsidRPr="00C77A1A" w:rsidRDefault="00C77A1A" w:rsidP="00C77A1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A1A">
        <w:rPr>
          <w:rFonts w:ascii="Times New Roman" w:hAnsi="Times New Roman" w:cs="Times New Roman"/>
          <w:sz w:val="28"/>
          <w:szCs w:val="28"/>
        </w:rPr>
        <w:t xml:space="preserve">библиотечного и справочно-библиографического обслуживания пользователей правовой информацией </w:t>
      </w:r>
      <w:proofErr w:type="gramStart"/>
      <w:r w:rsidRPr="00C77A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7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A1A">
        <w:rPr>
          <w:rFonts w:ascii="Times New Roman" w:hAnsi="Times New Roman" w:cs="Times New Roman"/>
          <w:sz w:val="28"/>
          <w:szCs w:val="28"/>
        </w:rPr>
        <w:t>отделам</w:t>
      </w:r>
      <w:proofErr w:type="gramEnd"/>
      <w:r w:rsidRPr="00C77A1A">
        <w:rPr>
          <w:rFonts w:ascii="Times New Roman" w:hAnsi="Times New Roman" w:cs="Times New Roman"/>
          <w:sz w:val="28"/>
          <w:szCs w:val="28"/>
        </w:rPr>
        <w:t xml:space="preserve"> обслуживания; </w:t>
      </w:r>
    </w:p>
    <w:p w:rsidR="00C77A1A" w:rsidRPr="00C77A1A" w:rsidRDefault="00C77A1A" w:rsidP="00C77A1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A1A">
        <w:rPr>
          <w:rFonts w:ascii="Times New Roman" w:hAnsi="Times New Roman" w:cs="Times New Roman"/>
          <w:sz w:val="28"/>
          <w:szCs w:val="28"/>
        </w:rPr>
        <w:t xml:space="preserve">комплектования собственного фонда и фонда библиотеки в целом с отделом комплектования, </w:t>
      </w:r>
    </w:p>
    <w:p w:rsidR="00C77A1A" w:rsidRPr="00C77A1A" w:rsidRDefault="00C77A1A" w:rsidP="00C77A1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A1A">
        <w:rPr>
          <w:rFonts w:ascii="Times New Roman" w:hAnsi="Times New Roman" w:cs="Times New Roman"/>
          <w:sz w:val="28"/>
          <w:szCs w:val="28"/>
        </w:rPr>
        <w:t xml:space="preserve">методического обеспечения организации социально-значимых центров с методическим отделом; </w:t>
      </w:r>
    </w:p>
    <w:p w:rsidR="00C77A1A" w:rsidRPr="00C77A1A" w:rsidRDefault="00C77A1A" w:rsidP="00C77A1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A1A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Pr="00C77A1A">
        <w:rPr>
          <w:rFonts w:ascii="Times New Roman" w:hAnsi="Times New Roman" w:cs="Times New Roman"/>
          <w:color w:val="auto"/>
          <w:sz w:val="28"/>
          <w:szCs w:val="28"/>
        </w:rPr>
        <w:t>Сектора ЦПИ и ЦДИ</w:t>
      </w:r>
      <w:r w:rsidRPr="00C77A1A">
        <w:rPr>
          <w:rFonts w:ascii="Times New Roman" w:hAnsi="Times New Roman" w:cs="Times New Roman"/>
          <w:sz w:val="28"/>
          <w:szCs w:val="28"/>
        </w:rPr>
        <w:t xml:space="preserve"> с администрацией ЦБС. </w:t>
      </w:r>
    </w:p>
    <w:p w:rsidR="00C77A1A" w:rsidRPr="00C77A1A" w:rsidRDefault="00C77A1A" w:rsidP="00C77A1A">
      <w:pPr>
        <w:jc w:val="both"/>
        <w:rPr>
          <w:rFonts w:ascii="Times New Roman" w:hAnsi="Times New Roman" w:cs="Times New Roman"/>
          <w:sz w:val="28"/>
          <w:szCs w:val="28"/>
        </w:rPr>
      </w:pPr>
      <w:r w:rsidRPr="00C77A1A">
        <w:rPr>
          <w:rFonts w:ascii="Times New Roman" w:hAnsi="Times New Roman" w:cs="Times New Roman"/>
          <w:sz w:val="28"/>
          <w:szCs w:val="28"/>
        </w:rPr>
        <w:t xml:space="preserve">5.2. Проведение совместных мероприятий согласовывает с соответствующими структурными подразделениями. </w:t>
      </w:r>
    </w:p>
    <w:p w:rsidR="00C77A1A" w:rsidRPr="00C77A1A" w:rsidRDefault="00C77A1A" w:rsidP="00C77A1A">
      <w:pPr>
        <w:jc w:val="both"/>
        <w:rPr>
          <w:rFonts w:ascii="Times New Roman" w:hAnsi="Times New Roman" w:cs="Times New Roman"/>
          <w:sz w:val="28"/>
          <w:szCs w:val="28"/>
        </w:rPr>
      </w:pPr>
      <w:r w:rsidRPr="00C77A1A">
        <w:rPr>
          <w:rFonts w:ascii="Times New Roman" w:hAnsi="Times New Roman" w:cs="Times New Roman"/>
          <w:sz w:val="28"/>
          <w:szCs w:val="28"/>
        </w:rPr>
        <w:t>5.3. Сектор ЦПИ  и ЦДИ осуществляет сотрудничество с фирмами-производителями правовых систем («</w:t>
      </w:r>
      <w:proofErr w:type="spellStart"/>
      <w:r w:rsidRPr="00C77A1A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C77A1A">
        <w:rPr>
          <w:rFonts w:ascii="Times New Roman" w:hAnsi="Times New Roman" w:cs="Times New Roman"/>
          <w:sz w:val="28"/>
          <w:szCs w:val="28"/>
        </w:rPr>
        <w:t xml:space="preserve">», «Гарант»). </w:t>
      </w:r>
    </w:p>
    <w:p w:rsidR="00C77A1A" w:rsidRPr="003B686C" w:rsidRDefault="00C77A1A" w:rsidP="00C77A1A">
      <w:pPr>
        <w:ind w:firstLine="442"/>
        <w:jc w:val="center"/>
        <w:rPr>
          <w:rFonts w:ascii="Times New Roman" w:hAnsi="Times New Roman" w:cs="Times New Roman"/>
          <w:sz w:val="28"/>
          <w:szCs w:val="28"/>
        </w:rPr>
      </w:pPr>
    </w:p>
    <w:sectPr w:rsidR="00C77A1A" w:rsidRPr="003B686C" w:rsidSect="00814459">
      <w:type w:val="continuous"/>
      <w:pgSz w:w="11905" w:h="16837"/>
      <w:pgMar w:top="1418" w:right="851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8C1" w:rsidRDefault="004228C1">
      <w:r>
        <w:separator/>
      </w:r>
    </w:p>
  </w:endnote>
  <w:endnote w:type="continuationSeparator" w:id="0">
    <w:p w:rsidR="004228C1" w:rsidRDefault="00422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8C1" w:rsidRDefault="004228C1"/>
  </w:footnote>
  <w:footnote w:type="continuationSeparator" w:id="0">
    <w:p w:rsidR="004228C1" w:rsidRDefault="004228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4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1ADC31B9"/>
    <w:multiLevelType w:val="hybridMultilevel"/>
    <w:tmpl w:val="2D6E3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56107"/>
    <w:multiLevelType w:val="multilevel"/>
    <w:tmpl w:val="361C20F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9681013"/>
    <w:multiLevelType w:val="multilevel"/>
    <w:tmpl w:val="D43CC26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0A6"/>
    <w:rsid w:val="00117EA8"/>
    <w:rsid w:val="00137FD0"/>
    <w:rsid w:val="00171B83"/>
    <w:rsid w:val="003B686C"/>
    <w:rsid w:val="003D3C57"/>
    <w:rsid w:val="004228C1"/>
    <w:rsid w:val="00625392"/>
    <w:rsid w:val="00814459"/>
    <w:rsid w:val="0092791B"/>
    <w:rsid w:val="00931F3C"/>
    <w:rsid w:val="009F3951"/>
    <w:rsid w:val="00BA129A"/>
    <w:rsid w:val="00C450A6"/>
    <w:rsid w:val="00C77A1A"/>
    <w:rsid w:val="00D0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0D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210D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D0210D"/>
    <w:rPr>
      <w:rFonts w:ascii="Times New Roman" w:hAnsi="Times New Roman" w:cs="Times New Roman"/>
      <w:sz w:val="49"/>
      <w:szCs w:val="49"/>
    </w:rPr>
  </w:style>
  <w:style w:type="character" w:customStyle="1" w:styleId="a4">
    <w:name w:val="Основной текст_"/>
    <w:basedOn w:val="a0"/>
    <w:link w:val="1"/>
    <w:uiPriority w:val="99"/>
    <w:locked/>
    <w:rsid w:val="00D0210D"/>
    <w:rPr>
      <w:rFonts w:ascii="Times New Roman" w:hAnsi="Times New Roman" w:cs="Times New Roman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D0210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49"/>
      <w:szCs w:val="49"/>
    </w:rPr>
  </w:style>
  <w:style w:type="paragraph" w:customStyle="1" w:styleId="1">
    <w:name w:val="Основной текст1"/>
    <w:basedOn w:val="a"/>
    <w:link w:val="a4"/>
    <w:uiPriority w:val="99"/>
    <w:rsid w:val="00D0210D"/>
    <w:pPr>
      <w:shd w:val="clear" w:color="auto" w:fill="FFFFFF"/>
      <w:spacing w:line="562" w:lineRule="exact"/>
      <w:ind w:hanging="38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614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2013-02-19T13:12:00Z</dcterms:created>
  <dcterms:modified xsi:type="dcterms:W3CDTF">2005-01-01T01:24:00Z</dcterms:modified>
</cp:coreProperties>
</file>