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2ABB" w:rsidRDefault="00CC2ABB" w:rsidP="00A45337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C2ABB" w:rsidRPr="00B2009D" w:rsidRDefault="00CC2ABB" w:rsidP="00CC2ABB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>МУНИЦИПАЛЬНОЕ КАЗЁННОЕ УЧРЕЖДЕНИЕ КУЛЬТУРЫ</w:t>
      </w:r>
    </w:p>
    <w:p w:rsidR="00CC2ABB" w:rsidRPr="00B2009D" w:rsidRDefault="00CC2ABB" w:rsidP="00CC2ABB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09D">
        <w:rPr>
          <w:rFonts w:ascii="Times New Roman" w:hAnsi="Times New Roman"/>
          <w:b/>
          <w:sz w:val="24"/>
          <w:szCs w:val="24"/>
        </w:rPr>
        <w:t xml:space="preserve"> «СЫЧЁВСКАЯ ЦЕНТРАЛИЗОВАННАЯ БИБЛИОТЕЧНАЯ СИСТЕМА»</w:t>
      </w:r>
    </w:p>
    <w:p w:rsidR="00E12552" w:rsidRDefault="00E12552" w:rsidP="00160676">
      <w:pPr>
        <w:ind w:left="-360"/>
        <w:jc w:val="right"/>
        <w:rPr>
          <w:rFonts w:ascii="Times New Roman" w:hAnsi="Times New Roman" w:cs="Times New Roman"/>
          <w:sz w:val="28"/>
          <w:szCs w:val="28"/>
        </w:rPr>
      </w:pPr>
    </w:p>
    <w:p w:rsidR="00F178BD" w:rsidRPr="002434B5" w:rsidRDefault="00F178BD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8"/>
          <w:szCs w:val="28"/>
        </w:rPr>
        <w:t>«</w:t>
      </w:r>
      <w:r w:rsidRPr="002434B5">
        <w:rPr>
          <w:rFonts w:ascii="Times New Roman" w:hAnsi="Times New Roman" w:cs="Times New Roman"/>
          <w:sz w:val="24"/>
          <w:szCs w:val="24"/>
        </w:rPr>
        <w:t>Утверждаю»</w:t>
      </w:r>
    </w:p>
    <w:p w:rsidR="00B72077" w:rsidRDefault="009E4D65" w:rsidP="009E4D65">
      <w:pPr>
        <w:tabs>
          <w:tab w:val="left" w:pos="1140"/>
          <w:tab w:val="left" w:pos="1335"/>
          <w:tab w:val="right" w:pos="10466"/>
        </w:tabs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2B7" w:rsidRPr="003012B7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Директор МКУК «Сычевская ЦБС»</w:t>
      </w:r>
    </w:p>
    <w:p w:rsidR="00F178BD" w:rsidRPr="002434B5" w:rsidRDefault="00F178BD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2434B5">
        <w:rPr>
          <w:rFonts w:ascii="Times New Roman" w:hAnsi="Times New Roman" w:cs="Times New Roman"/>
          <w:sz w:val="24"/>
          <w:szCs w:val="24"/>
        </w:rPr>
        <w:t xml:space="preserve"> _______________ Т.А. Асянова</w:t>
      </w:r>
    </w:p>
    <w:p w:rsidR="00F178BD" w:rsidRPr="002434B5" w:rsidRDefault="00A45337" w:rsidP="00160676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178BD" w:rsidRPr="002434B5">
        <w:rPr>
          <w:rFonts w:ascii="Times New Roman" w:hAnsi="Times New Roman" w:cs="Times New Roman"/>
          <w:sz w:val="24"/>
          <w:szCs w:val="24"/>
        </w:rPr>
        <w:t xml:space="preserve"> 20</w:t>
      </w:r>
      <w:r w:rsidR="00E125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3C50">
        <w:rPr>
          <w:rFonts w:ascii="Times New Roman" w:hAnsi="Times New Roman" w:cs="Times New Roman"/>
          <w:sz w:val="24"/>
          <w:szCs w:val="24"/>
        </w:rPr>
        <w:t xml:space="preserve"> </w:t>
      </w:r>
      <w:r w:rsidR="00F178BD" w:rsidRPr="002434B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8BD" w:rsidRDefault="00F178BD" w:rsidP="0085455F">
      <w:pPr>
        <w:tabs>
          <w:tab w:val="left" w:pos="166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012B7" w:rsidRPr="00A45337" w:rsidRDefault="003012B7" w:rsidP="001606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B6855" w:rsidRPr="00A45337" w:rsidRDefault="00F178BD" w:rsidP="006B6855">
      <w:pPr>
        <w:pStyle w:val="Default"/>
        <w:jc w:val="center"/>
        <w:rPr>
          <w:b/>
          <w:color w:val="auto"/>
          <w:sz w:val="28"/>
          <w:szCs w:val="28"/>
        </w:rPr>
      </w:pPr>
      <w:r w:rsidRPr="00A4533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ПОЛОЖЕНИ</w:t>
      </w:r>
      <w:r w:rsidR="00160676" w:rsidRPr="00A4533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ru-RU"/>
        </w:rPr>
        <w:t>Е</w:t>
      </w:r>
      <w:r w:rsidR="006B6855" w:rsidRPr="00A45337">
        <w:rPr>
          <w:b/>
          <w:bCs/>
          <w:color w:val="auto"/>
          <w:sz w:val="28"/>
          <w:szCs w:val="28"/>
        </w:rPr>
        <w:t xml:space="preserve"> </w:t>
      </w:r>
    </w:p>
    <w:p w:rsidR="006B6855" w:rsidRPr="00A45337" w:rsidRDefault="006B6855" w:rsidP="006B685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45337">
        <w:rPr>
          <w:b/>
          <w:bCs/>
          <w:color w:val="auto"/>
          <w:sz w:val="28"/>
          <w:szCs w:val="28"/>
        </w:rPr>
        <w:t>о конкурсе творческих работ из бросового материала и вторичного сырья</w:t>
      </w:r>
    </w:p>
    <w:p w:rsidR="006B6855" w:rsidRPr="00A45337" w:rsidRDefault="006B6855" w:rsidP="006B6855">
      <w:pPr>
        <w:pStyle w:val="Default"/>
        <w:jc w:val="center"/>
        <w:rPr>
          <w:b/>
          <w:color w:val="auto"/>
          <w:sz w:val="28"/>
          <w:szCs w:val="28"/>
        </w:rPr>
      </w:pPr>
      <w:r w:rsidRPr="00A45337">
        <w:rPr>
          <w:b/>
          <w:bCs/>
          <w:color w:val="auto"/>
          <w:sz w:val="28"/>
          <w:szCs w:val="28"/>
        </w:rPr>
        <w:t>«</w:t>
      </w:r>
      <w:bookmarkStart w:id="0" w:name="_GoBack"/>
      <w:bookmarkEnd w:id="0"/>
      <w:r w:rsidRPr="00A45337">
        <w:rPr>
          <w:b/>
          <w:bCs/>
          <w:color w:val="auto"/>
          <w:sz w:val="28"/>
          <w:szCs w:val="28"/>
          <w:shd w:val="clear" w:color="auto" w:fill="FFFFFF"/>
        </w:rPr>
        <w:t>Мусор</w:t>
      </w:r>
      <w:r w:rsidRPr="00A45337">
        <w:rPr>
          <w:b/>
          <w:color w:val="auto"/>
          <w:sz w:val="28"/>
          <w:szCs w:val="28"/>
          <w:shd w:val="clear" w:color="auto" w:fill="FFFFFF"/>
        </w:rPr>
        <w:t> смело пустим в дело!</w:t>
      </w:r>
      <w:r w:rsidRPr="00A45337">
        <w:rPr>
          <w:b/>
          <w:bCs/>
          <w:color w:val="auto"/>
          <w:sz w:val="28"/>
          <w:szCs w:val="28"/>
        </w:rPr>
        <w:t>»</w:t>
      </w:r>
    </w:p>
    <w:p w:rsidR="006B6855" w:rsidRPr="006B6855" w:rsidRDefault="006B6855" w:rsidP="006B6855">
      <w:pPr>
        <w:pStyle w:val="Default"/>
        <w:jc w:val="center"/>
        <w:rPr>
          <w:b/>
          <w:bCs/>
          <w:color w:val="auto"/>
        </w:rPr>
      </w:pPr>
    </w:p>
    <w:p w:rsidR="003012B7" w:rsidRDefault="003012B7" w:rsidP="00A45337">
      <w:pPr>
        <w:rPr>
          <w:rFonts w:ascii="Times New Roman" w:hAnsi="Times New Roman" w:cs="Times New Roman"/>
          <w:b/>
          <w:sz w:val="28"/>
          <w:szCs w:val="28"/>
        </w:rPr>
      </w:pPr>
    </w:p>
    <w:p w:rsidR="00737A73" w:rsidRDefault="00FA18F3" w:rsidP="0085455F">
      <w:pPr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Цифровая книга &amp;quot;Татарские сказки&amp;quot; – купить книгу ISBN 978-5-906-13714-2 с  быстрой доставкой в интернет-магазине OZON" style="width:24pt;height:24pt"/>
        </w:pict>
      </w:r>
      <w:r w:rsidR="00737A73" w:rsidRPr="00737A73">
        <w:t xml:space="preserve"> </w:t>
      </w:r>
      <w:r w:rsidR="00A45337">
        <w:rPr>
          <w:noProof/>
          <w:lang w:eastAsia="ru-RU"/>
        </w:rPr>
        <w:drawing>
          <wp:inline distT="0" distB="0" distL="0" distR="0">
            <wp:extent cx="6479744" cy="4283971"/>
            <wp:effectExtent l="19050" t="0" r="0" b="0"/>
            <wp:docPr id="1" name="Рисунок 2" descr="https://ds136.centerstart.ru/sites/ds136.centerstart.ru/files/dir/news/WhatsApp%20Image%202021-11-19%20at%2008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36.centerstart.ru/sites/ds136.centerstart.ru/files/dir/news/WhatsApp%20Image%202021-11-19%20at%2008.07.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82" cy="428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B7" w:rsidRDefault="006A72BD" w:rsidP="000A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Сычевка</w:t>
      </w:r>
    </w:p>
    <w:p w:rsidR="00737A73" w:rsidRPr="006B6855" w:rsidRDefault="00B815F9" w:rsidP="006B685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855">
        <w:rPr>
          <w:rFonts w:ascii="Times New Roman" w:hAnsi="Times New Roman" w:cs="Times New Roman"/>
          <w:b/>
          <w:sz w:val="28"/>
          <w:szCs w:val="28"/>
        </w:rPr>
        <w:t>г</w:t>
      </w:r>
      <w:r w:rsidR="006B6855" w:rsidRPr="006B6855">
        <w:rPr>
          <w:rFonts w:ascii="Times New Roman" w:hAnsi="Times New Roman" w:cs="Times New Roman"/>
          <w:b/>
          <w:sz w:val="28"/>
          <w:szCs w:val="28"/>
        </w:rPr>
        <w:t>од</w:t>
      </w:r>
    </w:p>
    <w:p w:rsidR="00F178BD" w:rsidRPr="006B6855" w:rsidRDefault="00A45337" w:rsidP="00A453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6B6855" w:rsidRPr="006B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1.</w:t>
      </w:r>
      <w:r w:rsidR="00F178BD" w:rsidRPr="006B6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B3DF6" w:rsidRPr="0084425C" w:rsidRDefault="00EB3DF6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конкурса «Мусор смело пустим в дело!» </w:t>
      </w:r>
    </w:p>
    <w:p w:rsidR="00F178BD" w:rsidRPr="0084425C" w:rsidRDefault="00EB3DF6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1.2. Организатором конкурса является Сычевская ЦМДБ.</w:t>
      </w:r>
    </w:p>
    <w:p w:rsidR="005F70AF" w:rsidRPr="0084425C" w:rsidRDefault="0084425C" w:rsidP="008442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6B6855" w:rsidRPr="00844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178BD" w:rsidRPr="00844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5F70AF" w:rsidRPr="0084425C" w:rsidRDefault="005F70AF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2.1. Целью проведения Конкурса является пробуждение интереса </w:t>
      </w:r>
      <w:r w:rsidR="0031682C" w:rsidRPr="0084425C">
        <w:rPr>
          <w:rFonts w:ascii="Times New Roman" w:hAnsi="Times New Roman" w:cs="Times New Roman"/>
          <w:sz w:val="28"/>
          <w:szCs w:val="28"/>
        </w:rPr>
        <w:t>учащихся образовательных учреждений</w:t>
      </w:r>
      <w:r w:rsidR="006B6855" w:rsidRPr="0084425C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84425C">
        <w:rPr>
          <w:rFonts w:ascii="Times New Roman" w:hAnsi="Times New Roman" w:cs="Times New Roman"/>
          <w:sz w:val="28"/>
          <w:szCs w:val="28"/>
        </w:rPr>
        <w:t xml:space="preserve"> к решению экологических проблем посредством искусства, бережного отношения к окружающему нас миру, преобразование предметов вторсырья в новые предметы утилитарного или декоративного</w:t>
      </w:r>
      <w:r w:rsidR="006B6855" w:rsidRPr="0084425C">
        <w:rPr>
          <w:rFonts w:ascii="Times New Roman" w:hAnsi="Times New Roman" w:cs="Times New Roman"/>
          <w:sz w:val="28"/>
          <w:szCs w:val="28"/>
        </w:rPr>
        <w:t xml:space="preserve"> назначения, а также </w:t>
      </w:r>
      <w:r w:rsidRPr="0084425C">
        <w:rPr>
          <w:rFonts w:ascii="Times New Roman" w:hAnsi="Times New Roman" w:cs="Times New Roman"/>
          <w:sz w:val="28"/>
          <w:szCs w:val="28"/>
        </w:rPr>
        <w:t xml:space="preserve"> развитие творчества обучающихся. </w:t>
      </w:r>
    </w:p>
    <w:p w:rsidR="005F70AF" w:rsidRPr="0084425C" w:rsidRDefault="005F70AF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5F70AF" w:rsidRPr="0084425C" w:rsidRDefault="005F70AF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детей и подростков о необходимости охраны и очистки окружающей среды, рационального использования природных ресурсов и отходов, энергосбережения; </w:t>
      </w:r>
    </w:p>
    <w:p w:rsidR="005F70AF" w:rsidRPr="0084425C" w:rsidRDefault="005F70AF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развитие интереса к творческим работам экологической направленности, к искусству, к природе и судьбе родного края; </w:t>
      </w:r>
    </w:p>
    <w:p w:rsidR="005F70AF" w:rsidRPr="0084425C" w:rsidRDefault="005F70AF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пропаганда бережного отношения к природе путем правильной утилизации и использования бытовых отходов.</w:t>
      </w: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4425C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3.1. К участию в К</w:t>
      </w:r>
      <w:r w:rsidR="00EB087C">
        <w:rPr>
          <w:rFonts w:ascii="Times New Roman" w:hAnsi="Times New Roman" w:cs="Times New Roman"/>
          <w:sz w:val="28"/>
          <w:szCs w:val="28"/>
        </w:rPr>
        <w:t xml:space="preserve">онкурсе приглашаются учащиеся учебных заведений </w:t>
      </w:r>
      <w:r w:rsidRPr="0084425C">
        <w:rPr>
          <w:rFonts w:ascii="Times New Roman" w:hAnsi="Times New Roman" w:cs="Times New Roman"/>
          <w:sz w:val="28"/>
          <w:szCs w:val="28"/>
        </w:rPr>
        <w:t>г. Сычевка и Сычевского района в трех возрастных группах:</w:t>
      </w:r>
    </w:p>
    <w:p w:rsidR="006B6855" w:rsidRPr="0084425C" w:rsidRDefault="00111571" w:rsidP="008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возрастная группа: 7-9</w:t>
      </w:r>
      <w:r w:rsidR="006B6855" w:rsidRPr="0084425C">
        <w:rPr>
          <w:rFonts w:ascii="Times New Roman" w:hAnsi="Times New Roman" w:cs="Times New Roman"/>
          <w:sz w:val="28"/>
          <w:szCs w:val="28"/>
        </w:rPr>
        <w:t>лет;</w:t>
      </w:r>
    </w:p>
    <w:p w:rsidR="006B6855" w:rsidRPr="0084425C" w:rsidRDefault="00111571" w:rsidP="008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возрастная группа: 10</w:t>
      </w:r>
      <w:r w:rsidR="006B6855" w:rsidRPr="0084425C">
        <w:rPr>
          <w:rFonts w:ascii="Times New Roman" w:hAnsi="Times New Roman" w:cs="Times New Roman"/>
          <w:sz w:val="28"/>
          <w:szCs w:val="28"/>
        </w:rPr>
        <w:t>-12 лет;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III возрастная группа: 13-17 лет.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4425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4425C">
        <w:rPr>
          <w:rFonts w:ascii="Times New Roman" w:hAnsi="Times New Roman" w:cs="Times New Roman"/>
          <w:sz w:val="28"/>
          <w:szCs w:val="28"/>
        </w:rPr>
        <w:t xml:space="preserve"> принимают участие в Конкурсе на добровольной основе.</w:t>
      </w: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sz w:val="28"/>
          <w:szCs w:val="28"/>
        </w:rPr>
        <w:t>4. Условия и порядок проведения Конкурса</w:t>
      </w:r>
    </w:p>
    <w:p w:rsidR="0084425C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4.1. Для участия в конкурсе необходимо пред</w:t>
      </w:r>
      <w:r w:rsidR="0084425C" w:rsidRPr="0084425C">
        <w:rPr>
          <w:rFonts w:ascii="Times New Roman" w:hAnsi="Times New Roman" w:cs="Times New Roman"/>
          <w:sz w:val="28"/>
          <w:szCs w:val="28"/>
        </w:rPr>
        <w:t>о</w:t>
      </w:r>
      <w:r w:rsidRPr="0084425C">
        <w:rPr>
          <w:rFonts w:ascii="Times New Roman" w:hAnsi="Times New Roman" w:cs="Times New Roman"/>
          <w:sz w:val="28"/>
          <w:szCs w:val="28"/>
        </w:rPr>
        <w:t>ставить</w:t>
      </w:r>
      <w:r w:rsidR="0084425C" w:rsidRPr="0084425C">
        <w:rPr>
          <w:rFonts w:ascii="Times New Roman" w:hAnsi="Times New Roman" w:cs="Times New Roman"/>
          <w:sz w:val="28"/>
          <w:szCs w:val="28"/>
        </w:rPr>
        <w:t xml:space="preserve"> поделку до </w:t>
      </w:r>
      <w:r w:rsidR="0084425C" w:rsidRPr="0084425C">
        <w:rPr>
          <w:rFonts w:ascii="Times New Roman" w:hAnsi="Times New Roman" w:cs="Times New Roman"/>
          <w:b/>
          <w:sz w:val="28"/>
          <w:szCs w:val="28"/>
        </w:rPr>
        <w:t>17 марта 2025 года</w:t>
      </w:r>
      <w:r w:rsidR="0084425C" w:rsidRPr="0084425C">
        <w:rPr>
          <w:rFonts w:ascii="Times New Roman" w:hAnsi="Times New Roman" w:cs="Times New Roman"/>
          <w:sz w:val="28"/>
          <w:szCs w:val="28"/>
        </w:rPr>
        <w:t xml:space="preserve"> в Сычевскую  ЦМДБ  по адресу: ул.  </w:t>
      </w:r>
      <w:proofErr w:type="gramStart"/>
      <w:r w:rsidR="0084425C" w:rsidRPr="0084425C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84425C" w:rsidRPr="0084425C">
        <w:rPr>
          <w:rFonts w:ascii="Times New Roman" w:hAnsi="Times New Roman" w:cs="Times New Roman"/>
          <w:sz w:val="28"/>
          <w:szCs w:val="28"/>
        </w:rPr>
        <w:t>, д.32,  телефон: 4-19-72(2-ой этаж)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4</w:t>
      </w:r>
      <w:r w:rsidR="00B964A0" w:rsidRPr="0084425C">
        <w:rPr>
          <w:rFonts w:ascii="Times New Roman" w:hAnsi="Times New Roman" w:cs="Times New Roman"/>
          <w:sz w:val="28"/>
          <w:szCs w:val="28"/>
        </w:rPr>
        <w:t xml:space="preserve">.2. Работа </w:t>
      </w:r>
      <w:r w:rsidRPr="0084425C">
        <w:rPr>
          <w:rFonts w:ascii="Times New Roman" w:hAnsi="Times New Roman" w:cs="Times New Roman"/>
          <w:sz w:val="28"/>
          <w:szCs w:val="28"/>
        </w:rPr>
        <w:t xml:space="preserve"> выполняется одним автором.</w:t>
      </w:r>
      <w:r w:rsidRPr="0084425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4425C">
        <w:rPr>
          <w:rFonts w:ascii="Times New Roman" w:hAnsi="Times New Roman" w:cs="Times New Roman"/>
          <w:sz w:val="28"/>
          <w:szCs w:val="28"/>
        </w:rPr>
        <w:t>Автор  представляет на конк</w:t>
      </w:r>
      <w:r w:rsidR="0084425C" w:rsidRPr="0084425C">
        <w:rPr>
          <w:rFonts w:ascii="Times New Roman" w:hAnsi="Times New Roman" w:cs="Times New Roman"/>
          <w:sz w:val="28"/>
          <w:szCs w:val="28"/>
        </w:rPr>
        <w:t xml:space="preserve">урс только </w:t>
      </w:r>
      <w:r w:rsidRPr="0084425C">
        <w:rPr>
          <w:rFonts w:ascii="Times New Roman" w:hAnsi="Times New Roman" w:cs="Times New Roman"/>
          <w:sz w:val="28"/>
          <w:szCs w:val="28"/>
        </w:rPr>
        <w:t xml:space="preserve"> </w:t>
      </w:r>
      <w:r w:rsidR="0084425C" w:rsidRPr="0084425C">
        <w:rPr>
          <w:rFonts w:ascii="Times New Roman" w:hAnsi="Times New Roman" w:cs="Times New Roman"/>
          <w:sz w:val="28"/>
          <w:szCs w:val="28"/>
        </w:rPr>
        <w:t xml:space="preserve">одну </w:t>
      </w:r>
      <w:r w:rsidRPr="0084425C">
        <w:rPr>
          <w:rFonts w:ascii="Times New Roman" w:hAnsi="Times New Roman" w:cs="Times New Roman"/>
          <w:sz w:val="28"/>
          <w:szCs w:val="28"/>
        </w:rPr>
        <w:t>работ</w:t>
      </w:r>
      <w:r w:rsidR="0084425C" w:rsidRPr="0084425C">
        <w:rPr>
          <w:rFonts w:ascii="Times New Roman" w:hAnsi="Times New Roman" w:cs="Times New Roman"/>
          <w:sz w:val="28"/>
          <w:szCs w:val="28"/>
        </w:rPr>
        <w:t>у</w:t>
      </w:r>
      <w:r w:rsidRPr="0084425C">
        <w:rPr>
          <w:rFonts w:ascii="Times New Roman" w:hAnsi="Times New Roman" w:cs="Times New Roman"/>
          <w:sz w:val="28"/>
          <w:szCs w:val="28"/>
        </w:rPr>
        <w:t>.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lastRenderedPageBreak/>
        <w:t xml:space="preserve">4.3. На Конкурс предоставляются работы, выполненные в различных видах декоративно-прикладного творчества с обязательным использованием вторсырья и бросового материала: пластиковые бутылки, полиэтиленовые пакеты, ленты, коробки из-под сока, футляры от фломастеров, лоскутки ткани, кожи, нитки, бумага, пенопласт и т.п. </w:t>
      </w:r>
    </w:p>
    <w:p w:rsidR="008F6678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4.4. Конкурсными работами могу считаться любые изделия, сделанные вручную. 4.5. Руководителем работы могут быть не только педагогические работники, но и родители (законные представители), специалисты предприятий, учреждений и другие.</w:t>
      </w:r>
    </w:p>
    <w:p w:rsidR="006B6855" w:rsidRPr="0084425C" w:rsidRDefault="008F6678" w:rsidP="0084425C">
      <w:pPr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4.6.Каждая работа (поделка)  должна иметь этикетку, содержащую следующие сведения: фамилия и имя автор</w:t>
      </w:r>
      <w:r w:rsidR="007472FE">
        <w:rPr>
          <w:rFonts w:ascii="Times New Roman" w:hAnsi="Times New Roman" w:cs="Times New Roman"/>
          <w:sz w:val="28"/>
          <w:szCs w:val="28"/>
        </w:rPr>
        <w:t>а</w:t>
      </w:r>
      <w:r w:rsidRPr="0084425C">
        <w:rPr>
          <w:rFonts w:ascii="Times New Roman" w:hAnsi="Times New Roman" w:cs="Times New Roman"/>
          <w:sz w:val="28"/>
          <w:szCs w:val="28"/>
        </w:rPr>
        <w:t xml:space="preserve">, </w:t>
      </w:r>
      <w:r w:rsidR="0084425C" w:rsidRPr="0084425C">
        <w:rPr>
          <w:rFonts w:ascii="Times New Roman" w:hAnsi="Times New Roman" w:cs="Times New Roman"/>
          <w:sz w:val="28"/>
          <w:szCs w:val="28"/>
        </w:rPr>
        <w:t>возраст</w:t>
      </w:r>
      <w:r w:rsidRPr="0084425C">
        <w:rPr>
          <w:rFonts w:ascii="Times New Roman" w:hAnsi="Times New Roman" w:cs="Times New Roman"/>
          <w:sz w:val="28"/>
          <w:szCs w:val="28"/>
        </w:rPr>
        <w:t xml:space="preserve">, </w:t>
      </w:r>
      <w:r w:rsidR="0084425C" w:rsidRPr="0084425C">
        <w:rPr>
          <w:rFonts w:ascii="Times New Roman" w:hAnsi="Times New Roman" w:cs="Times New Roman"/>
          <w:sz w:val="28"/>
          <w:szCs w:val="28"/>
        </w:rPr>
        <w:t>школа и класс, н</w:t>
      </w:r>
      <w:r w:rsidRPr="0084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азвание</w:t>
      </w:r>
      <w:r w:rsidRPr="0084425C">
        <w:rPr>
          <w:rFonts w:ascii="Times New Roman" w:hAnsi="Times New Roman" w:cs="Times New Roman"/>
          <w:sz w:val="28"/>
          <w:szCs w:val="28"/>
        </w:rPr>
        <w:t>. Этикетка должна крепиться к лицевой стороне поделки, но не должна заслонять собой его значимых деталей. Этикетка оформляется на компьютере или от руки печатными буквами</w:t>
      </w:r>
      <w:r w:rsidRPr="0084425C">
        <w:rPr>
          <w:rFonts w:ascii="Times New Roman" w:hAnsi="Times New Roman" w:cs="Times New Roman"/>
          <w:b/>
          <w:sz w:val="28"/>
          <w:szCs w:val="28"/>
        </w:rPr>
        <w:t>.</w:t>
      </w: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sz w:val="28"/>
          <w:szCs w:val="28"/>
        </w:rPr>
        <w:t>5. Место и сроки проведения Конкурса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5.1. Место</w:t>
      </w:r>
      <w:r w:rsidR="00B964A0" w:rsidRPr="0084425C">
        <w:rPr>
          <w:rFonts w:ascii="Times New Roman" w:hAnsi="Times New Roman" w:cs="Times New Roman"/>
          <w:sz w:val="28"/>
          <w:szCs w:val="28"/>
        </w:rPr>
        <w:t xml:space="preserve"> проведения: МКУК «Сычевская ЦМБ»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5.2. Сроки проведения конкурса: </w:t>
      </w:r>
      <w:r w:rsidR="00B964A0" w:rsidRPr="0084425C">
        <w:rPr>
          <w:rFonts w:ascii="Times New Roman" w:hAnsi="Times New Roman" w:cs="Times New Roman"/>
          <w:b/>
          <w:sz w:val="28"/>
          <w:szCs w:val="28"/>
        </w:rPr>
        <w:t>14.03</w:t>
      </w:r>
      <w:r w:rsidRPr="0084425C">
        <w:rPr>
          <w:rFonts w:ascii="Times New Roman" w:hAnsi="Times New Roman" w:cs="Times New Roman"/>
          <w:b/>
          <w:sz w:val="28"/>
          <w:szCs w:val="28"/>
        </w:rPr>
        <w:t>.20</w:t>
      </w:r>
      <w:r w:rsidR="00B964A0" w:rsidRPr="0084425C">
        <w:rPr>
          <w:rFonts w:ascii="Times New Roman" w:hAnsi="Times New Roman" w:cs="Times New Roman"/>
          <w:b/>
          <w:sz w:val="28"/>
          <w:szCs w:val="28"/>
        </w:rPr>
        <w:t>25</w:t>
      </w:r>
      <w:r w:rsidRPr="0084425C">
        <w:rPr>
          <w:rFonts w:ascii="Times New Roman" w:hAnsi="Times New Roman" w:cs="Times New Roman"/>
          <w:b/>
          <w:sz w:val="28"/>
          <w:szCs w:val="28"/>
        </w:rPr>
        <w:t xml:space="preserve">г. – </w:t>
      </w:r>
      <w:r w:rsidR="00B964A0" w:rsidRPr="0084425C">
        <w:rPr>
          <w:rFonts w:ascii="Times New Roman" w:hAnsi="Times New Roman" w:cs="Times New Roman"/>
          <w:b/>
          <w:sz w:val="28"/>
          <w:szCs w:val="28"/>
        </w:rPr>
        <w:t>21</w:t>
      </w:r>
      <w:r w:rsidRPr="0084425C">
        <w:rPr>
          <w:rFonts w:ascii="Times New Roman" w:hAnsi="Times New Roman" w:cs="Times New Roman"/>
          <w:b/>
          <w:sz w:val="28"/>
          <w:szCs w:val="28"/>
        </w:rPr>
        <w:t>.0</w:t>
      </w:r>
      <w:r w:rsidR="00B964A0" w:rsidRPr="0084425C">
        <w:rPr>
          <w:rFonts w:ascii="Times New Roman" w:hAnsi="Times New Roman" w:cs="Times New Roman"/>
          <w:b/>
          <w:sz w:val="28"/>
          <w:szCs w:val="28"/>
        </w:rPr>
        <w:t>3</w:t>
      </w:r>
      <w:r w:rsidRPr="0084425C">
        <w:rPr>
          <w:rFonts w:ascii="Times New Roman" w:hAnsi="Times New Roman" w:cs="Times New Roman"/>
          <w:b/>
          <w:sz w:val="28"/>
          <w:szCs w:val="28"/>
        </w:rPr>
        <w:t>.20</w:t>
      </w:r>
      <w:r w:rsidR="00B964A0" w:rsidRPr="0084425C">
        <w:rPr>
          <w:rFonts w:ascii="Times New Roman" w:hAnsi="Times New Roman" w:cs="Times New Roman"/>
          <w:b/>
          <w:sz w:val="28"/>
          <w:szCs w:val="28"/>
        </w:rPr>
        <w:t>25</w:t>
      </w:r>
      <w:r w:rsidRPr="0084425C">
        <w:rPr>
          <w:rFonts w:ascii="Times New Roman" w:hAnsi="Times New Roman" w:cs="Times New Roman"/>
          <w:b/>
          <w:sz w:val="28"/>
          <w:szCs w:val="28"/>
        </w:rPr>
        <w:t>г.</w:t>
      </w:r>
    </w:p>
    <w:p w:rsidR="00B964A0" w:rsidRPr="0084425C" w:rsidRDefault="00B964A0" w:rsidP="008442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425C">
        <w:rPr>
          <w:rFonts w:ascii="Times New Roman" w:hAnsi="Times New Roman" w:cs="Times New Roman"/>
          <w:sz w:val="28"/>
          <w:szCs w:val="28"/>
        </w:rPr>
        <w:t>5.3.</w:t>
      </w:r>
      <w:r w:rsidRPr="0084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Выставка конкурсных работ проводится </w:t>
      </w:r>
      <w:r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 14.03.2025 по </w:t>
      </w:r>
      <w:r w:rsidR="00C0124E"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21</w:t>
      </w:r>
      <w:r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.0</w:t>
      </w:r>
      <w:r w:rsidR="00C0124E"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.202</w:t>
      </w:r>
      <w:r w:rsidR="00C0124E" w:rsidRPr="00844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Pr="0084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зале для мероприятий Сычевской ЦМБ</w:t>
      </w:r>
    </w:p>
    <w:p w:rsidR="00B964A0" w:rsidRPr="0084425C" w:rsidRDefault="00B964A0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5.4. </w:t>
      </w:r>
      <w:r w:rsidRPr="0084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принимаются </w:t>
      </w:r>
      <w:r w:rsidRPr="0084425C">
        <w:rPr>
          <w:rFonts w:ascii="Times New Roman" w:hAnsi="Times New Roman" w:cs="Times New Roman"/>
          <w:sz w:val="28"/>
          <w:szCs w:val="28"/>
        </w:rPr>
        <w:t xml:space="preserve">до </w:t>
      </w:r>
      <w:r w:rsidR="00C0124E" w:rsidRPr="0084425C">
        <w:rPr>
          <w:rFonts w:ascii="Times New Roman" w:hAnsi="Times New Roman" w:cs="Times New Roman"/>
          <w:b/>
          <w:sz w:val="28"/>
          <w:szCs w:val="28"/>
        </w:rPr>
        <w:t>17</w:t>
      </w:r>
      <w:r w:rsidRPr="0084425C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  <w:r w:rsidRPr="0084425C">
        <w:rPr>
          <w:rFonts w:ascii="Times New Roman" w:hAnsi="Times New Roman" w:cs="Times New Roman"/>
          <w:sz w:val="28"/>
          <w:szCs w:val="28"/>
        </w:rPr>
        <w:t xml:space="preserve"> в Сычевской ЦМДБ  по адресу: ул.  </w:t>
      </w:r>
      <w:proofErr w:type="gramStart"/>
      <w:r w:rsidRPr="0084425C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84425C">
        <w:rPr>
          <w:rFonts w:ascii="Times New Roman" w:hAnsi="Times New Roman" w:cs="Times New Roman"/>
          <w:sz w:val="28"/>
          <w:szCs w:val="28"/>
        </w:rPr>
        <w:t>, д.32,  телефон: 4-19-72(2-ой этаж)</w:t>
      </w:r>
    </w:p>
    <w:p w:rsidR="006B6855" w:rsidRPr="0084425C" w:rsidRDefault="00B964A0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5.5. Итоги конкурса будут подведены </w:t>
      </w:r>
      <w:r w:rsidRPr="0084425C">
        <w:rPr>
          <w:rFonts w:ascii="Times New Roman" w:hAnsi="Times New Roman" w:cs="Times New Roman"/>
          <w:b/>
          <w:sz w:val="28"/>
          <w:szCs w:val="28"/>
        </w:rPr>
        <w:t>до 1 апреля 2025 года</w:t>
      </w: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sz w:val="28"/>
          <w:szCs w:val="28"/>
        </w:rPr>
        <w:t>6. Критерии оценивания конкурсных работ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6.1. Конкурсные работы оцениваются по следующим критериям: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эстетическое оформление;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степень сложности;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художественная выразительность (композиционное и цветовое решение);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неординарность конструктивного решения;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количество использованных видов бросового материала;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самостоятельность выполнения работы.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sz w:val="28"/>
          <w:szCs w:val="28"/>
        </w:rPr>
        <w:lastRenderedPageBreak/>
        <w:t>7. Награждение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7.1. В каждой возрастной группе о</w:t>
      </w:r>
      <w:r w:rsidR="00B964A0" w:rsidRPr="0084425C">
        <w:rPr>
          <w:rFonts w:ascii="Times New Roman" w:hAnsi="Times New Roman" w:cs="Times New Roman"/>
          <w:sz w:val="28"/>
          <w:szCs w:val="28"/>
        </w:rPr>
        <w:t>пределяется победитель, занявший 1,</w:t>
      </w:r>
      <w:r w:rsidRPr="0084425C">
        <w:rPr>
          <w:rFonts w:ascii="Times New Roman" w:hAnsi="Times New Roman" w:cs="Times New Roman"/>
          <w:sz w:val="28"/>
          <w:szCs w:val="28"/>
        </w:rPr>
        <w:t xml:space="preserve"> 2 и 3 место.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7</w:t>
      </w:r>
      <w:r w:rsidR="00DE2A4A">
        <w:rPr>
          <w:rFonts w:ascii="Times New Roman" w:hAnsi="Times New Roman" w:cs="Times New Roman"/>
          <w:sz w:val="28"/>
          <w:szCs w:val="28"/>
        </w:rPr>
        <w:t xml:space="preserve">.2. Победители </w:t>
      </w:r>
      <w:r w:rsidRPr="0084425C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</w:t>
      </w:r>
      <w:r w:rsidR="00B964A0" w:rsidRPr="0084425C">
        <w:rPr>
          <w:rFonts w:ascii="Times New Roman" w:hAnsi="Times New Roman" w:cs="Times New Roman"/>
          <w:sz w:val="28"/>
          <w:szCs w:val="28"/>
        </w:rPr>
        <w:t>Сычевской ЦМДБ</w:t>
      </w:r>
      <w:r w:rsidR="00DE2A4A">
        <w:rPr>
          <w:rFonts w:ascii="Times New Roman" w:hAnsi="Times New Roman" w:cs="Times New Roman"/>
          <w:sz w:val="28"/>
          <w:szCs w:val="28"/>
        </w:rPr>
        <w:t>, участники награждаются грамотами.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7.3. Информация о</w:t>
      </w:r>
      <w:r w:rsidR="0031682C" w:rsidRPr="0084425C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84425C">
        <w:rPr>
          <w:rFonts w:ascii="Times New Roman" w:hAnsi="Times New Roman" w:cs="Times New Roman"/>
          <w:sz w:val="28"/>
          <w:szCs w:val="28"/>
        </w:rPr>
        <w:t xml:space="preserve"> К</w:t>
      </w:r>
      <w:r w:rsidR="00C0124E" w:rsidRPr="0084425C">
        <w:rPr>
          <w:rFonts w:ascii="Times New Roman" w:hAnsi="Times New Roman" w:cs="Times New Roman"/>
          <w:sz w:val="28"/>
          <w:szCs w:val="28"/>
        </w:rPr>
        <w:t>онкурса</w:t>
      </w:r>
      <w:r w:rsidRPr="0084425C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r w:rsidR="00B964A0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МКУК «</w:t>
      </w:r>
      <w:r w:rsidR="00B964A0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Сычёвская</w:t>
      </w:r>
      <w:r w:rsidR="00B964A0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ЦБС»</w:t>
      </w:r>
      <w:r w:rsidR="0031682C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социальных сетях</w:t>
      </w:r>
      <w:r w:rsidR="00B964A0" w:rsidRPr="0084425C">
        <w:rPr>
          <w:rFonts w:ascii="Times New Roman" w:hAnsi="Times New Roman" w:cs="Times New Roman"/>
          <w:sz w:val="28"/>
          <w:szCs w:val="28"/>
        </w:rPr>
        <w:t>.</w:t>
      </w:r>
    </w:p>
    <w:p w:rsidR="006B6855" w:rsidRPr="0084425C" w:rsidRDefault="006B6855" w:rsidP="00844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6B6855" w:rsidRPr="0084425C" w:rsidRDefault="006B6855" w:rsidP="008442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25C">
        <w:rPr>
          <w:rFonts w:ascii="Times New Roman" w:hAnsi="Times New Roman" w:cs="Times New Roman"/>
          <w:sz w:val="28"/>
          <w:szCs w:val="28"/>
          <w:lang w:eastAsia="ru-RU"/>
        </w:rPr>
        <w:t xml:space="preserve">8.1. Организатор Конкурса имеет право вносить изменение в данное Положение на любом этапе. О внесённых изменениях в Положение участникам сообщается посредством размещения информации на сайте </w:t>
      </w:r>
      <w:r w:rsidR="00B964A0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МКУК «</w:t>
      </w:r>
      <w:r w:rsidR="00B964A0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Сычёвская</w:t>
      </w:r>
      <w:r w:rsidR="00B964A0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ЦБС»</w:t>
      </w:r>
      <w:r w:rsidR="00C0124E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3EEA" w:rsidRPr="0084425C" w:rsidRDefault="006B685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8.2. Дополнительную информацию по вопросам участия в Конкурсе можно получить у 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Заместителя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директора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ЦБС 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работе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5337" w:rsidRPr="008442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детьми</w:t>
      </w:r>
      <w:r w:rsidR="00A45337" w:rsidRPr="0084425C">
        <w:rPr>
          <w:rFonts w:ascii="Times New Roman" w:hAnsi="Times New Roman" w:cs="Times New Roman"/>
          <w:sz w:val="28"/>
          <w:szCs w:val="28"/>
          <w:shd w:val="clear" w:color="auto" w:fill="FFFFFF"/>
        </w:rPr>
        <w:t> Николаевой Екатерины Евгеньевны</w:t>
      </w:r>
      <w:r w:rsidRPr="0084425C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B964A0" w:rsidRPr="0084425C">
        <w:rPr>
          <w:rFonts w:ascii="Times New Roman" w:hAnsi="Times New Roman" w:cs="Times New Roman"/>
          <w:sz w:val="28"/>
          <w:szCs w:val="28"/>
        </w:rPr>
        <w:t>4-19-72</w:t>
      </w:r>
      <w:r w:rsidRPr="008442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34B5" w:rsidRPr="0084425C" w:rsidRDefault="006B6855" w:rsidP="00844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b/>
          <w:sz w:val="28"/>
          <w:szCs w:val="28"/>
        </w:rPr>
        <w:t>9</w:t>
      </w:r>
      <w:r w:rsidR="00B6730D" w:rsidRPr="0084425C">
        <w:rPr>
          <w:rFonts w:ascii="Times New Roman" w:hAnsi="Times New Roman" w:cs="Times New Roman"/>
          <w:b/>
          <w:sz w:val="28"/>
          <w:szCs w:val="28"/>
        </w:rPr>
        <w:t>.</w:t>
      </w:r>
      <w:r w:rsidR="002434B5" w:rsidRPr="0084425C">
        <w:rPr>
          <w:rFonts w:ascii="Times New Roman" w:hAnsi="Times New Roman" w:cs="Times New Roman"/>
          <w:b/>
          <w:sz w:val="28"/>
          <w:szCs w:val="28"/>
        </w:rPr>
        <w:t xml:space="preserve"> Особые условия</w:t>
      </w:r>
    </w:p>
    <w:p w:rsidR="002434B5" w:rsidRPr="0084425C" w:rsidRDefault="002434B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в профессиональной деятельности выставочные работы без уведомления автора (авторов), в том числе рекламных целях.</w:t>
      </w:r>
    </w:p>
    <w:p w:rsidR="002434B5" w:rsidRPr="0084425C" w:rsidRDefault="002434B5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Участники подтверждают согласие на обработку их персональных данных фактом предоставления для </w:t>
      </w:r>
      <w:r w:rsidR="00155D91" w:rsidRPr="0084425C">
        <w:rPr>
          <w:rFonts w:ascii="Times New Roman" w:hAnsi="Times New Roman" w:cs="Times New Roman"/>
          <w:sz w:val="28"/>
          <w:szCs w:val="28"/>
        </w:rPr>
        <w:t>конкурса</w:t>
      </w:r>
      <w:r w:rsidRPr="0084425C">
        <w:rPr>
          <w:rFonts w:ascii="Times New Roman" w:hAnsi="Times New Roman" w:cs="Times New Roman"/>
          <w:sz w:val="28"/>
          <w:szCs w:val="28"/>
        </w:rPr>
        <w:t xml:space="preserve"> своих работ.</w:t>
      </w:r>
    </w:p>
    <w:p w:rsidR="007046B0" w:rsidRPr="0084425C" w:rsidRDefault="007046B0" w:rsidP="008442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425C">
        <w:rPr>
          <w:rFonts w:ascii="Times New Roman" w:hAnsi="Times New Roman" w:cs="Times New Roman"/>
          <w:sz w:val="28"/>
          <w:szCs w:val="28"/>
        </w:rPr>
        <w:t>Отправляя работу на Конкурс, участник</w:t>
      </w:r>
      <w:r w:rsidR="007D10C5" w:rsidRPr="0084425C">
        <w:rPr>
          <w:rFonts w:ascii="Times New Roman" w:hAnsi="Times New Roman" w:cs="Times New Roman"/>
          <w:sz w:val="28"/>
          <w:szCs w:val="28"/>
        </w:rPr>
        <w:t>и</w:t>
      </w:r>
      <w:r w:rsidRPr="0084425C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7D10C5" w:rsidRPr="0084425C">
        <w:rPr>
          <w:rFonts w:ascii="Times New Roman" w:hAnsi="Times New Roman" w:cs="Times New Roman"/>
          <w:sz w:val="28"/>
          <w:szCs w:val="28"/>
        </w:rPr>
        <w:t>ю</w:t>
      </w:r>
      <w:r w:rsidRPr="0084425C">
        <w:rPr>
          <w:rFonts w:ascii="Times New Roman" w:hAnsi="Times New Roman" w:cs="Times New Roman"/>
          <w:sz w:val="28"/>
          <w:szCs w:val="28"/>
        </w:rPr>
        <w:t>т свое согласие с условиями Конкурса, определенными настоящим Положением, да</w:t>
      </w:r>
      <w:r w:rsidR="007D10C5" w:rsidRPr="0084425C">
        <w:rPr>
          <w:rFonts w:ascii="Times New Roman" w:hAnsi="Times New Roman" w:cs="Times New Roman"/>
          <w:sz w:val="28"/>
          <w:szCs w:val="28"/>
        </w:rPr>
        <w:t>ю</w:t>
      </w:r>
      <w:r w:rsidRPr="0084425C">
        <w:rPr>
          <w:rFonts w:ascii="Times New Roman" w:hAnsi="Times New Roman" w:cs="Times New Roman"/>
          <w:sz w:val="28"/>
          <w:szCs w:val="28"/>
        </w:rPr>
        <w:t>т согласие на обнародование и публичный показ своей работы, присланной для участия в Конкурсе, с указа</w:t>
      </w:r>
      <w:r w:rsidR="007D10C5" w:rsidRPr="0084425C">
        <w:rPr>
          <w:rFonts w:ascii="Times New Roman" w:hAnsi="Times New Roman" w:cs="Times New Roman"/>
          <w:sz w:val="28"/>
          <w:szCs w:val="28"/>
        </w:rPr>
        <w:t>нием имени автора</w:t>
      </w:r>
      <w:r w:rsidRPr="0084425C">
        <w:rPr>
          <w:rFonts w:ascii="Times New Roman" w:hAnsi="Times New Roman" w:cs="Times New Roman"/>
          <w:sz w:val="28"/>
          <w:szCs w:val="28"/>
        </w:rPr>
        <w:t xml:space="preserve">, в том числе дает согласие на размещение </w:t>
      </w:r>
      <w:r w:rsidR="007D10C5" w:rsidRPr="0084425C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84425C">
        <w:rPr>
          <w:rFonts w:ascii="Times New Roman" w:hAnsi="Times New Roman" w:cs="Times New Roman"/>
          <w:sz w:val="28"/>
          <w:szCs w:val="28"/>
        </w:rPr>
        <w:t>поделок на сайте и в официальных группах</w:t>
      </w:r>
      <w:r w:rsidR="0031682C" w:rsidRPr="0084425C">
        <w:rPr>
          <w:rFonts w:ascii="Times New Roman" w:hAnsi="Times New Roman" w:cs="Times New Roman"/>
          <w:sz w:val="28"/>
          <w:szCs w:val="28"/>
        </w:rPr>
        <w:t xml:space="preserve">, </w:t>
      </w:r>
      <w:r w:rsidRPr="0084425C">
        <w:rPr>
          <w:rFonts w:ascii="Times New Roman" w:hAnsi="Times New Roman" w:cs="Times New Roman"/>
          <w:sz w:val="28"/>
          <w:szCs w:val="28"/>
        </w:rPr>
        <w:t xml:space="preserve"> в социальных сетях Организатора</w:t>
      </w:r>
      <w:r w:rsidR="00B6730D" w:rsidRPr="00844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730D" w:rsidRPr="0084425C">
        <w:rPr>
          <w:rFonts w:ascii="Times New Roman" w:hAnsi="Times New Roman" w:cs="Times New Roman"/>
          <w:sz w:val="28"/>
          <w:szCs w:val="28"/>
        </w:rPr>
        <w:t xml:space="preserve"> </w:t>
      </w:r>
      <w:r w:rsidR="00D94AAE" w:rsidRPr="0084425C">
        <w:rPr>
          <w:rFonts w:ascii="Times New Roman" w:hAnsi="Times New Roman" w:cs="Times New Roman"/>
          <w:sz w:val="28"/>
          <w:szCs w:val="28"/>
        </w:rPr>
        <w:t xml:space="preserve">При этом за участниками сохраняются исключительные авторские права на </w:t>
      </w:r>
      <w:r w:rsidR="007D10C5" w:rsidRPr="0084425C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D94AAE" w:rsidRPr="0084425C">
        <w:rPr>
          <w:rFonts w:ascii="Times New Roman" w:hAnsi="Times New Roman" w:cs="Times New Roman"/>
          <w:sz w:val="28"/>
          <w:szCs w:val="28"/>
        </w:rPr>
        <w:t>, как во время действия данного Конкурса, так и после него. Участники гарантируют, что все авторские права на эти произведения принадлежат именно им, исклю</w:t>
      </w:r>
      <w:r w:rsidR="007D10C5" w:rsidRPr="0084425C">
        <w:rPr>
          <w:rFonts w:ascii="Times New Roman" w:hAnsi="Times New Roman" w:cs="Times New Roman"/>
          <w:sz w:val="28"/>
          <w:szCs w:val="28"/>
        </w:rPr>
        <w:t>чительное право</w:t>
      </w:r>
      <w:r w:rsidR="00D94AAE" w:rsidRPr="0084425C">
        <w:rPr>
          <w:rFonts w:ascii="Times New Roman" w:hAnsi="Times New Roman" w:cs="Times New Roman"/>
          <w:sz w:val="28"/>
          <w:szCs w:val="28"/>
        </w:rPr>
        <w:t xml:space="preserve"> не передано третьим лицам и не нарушают ничьих авторских прав.</w:t>
      </w:r>
    </w:p>
    <w:p w:rsidR="002434B5" w:rsidRPr="0084425C" w:rsidRDefault="002434B5" w:rsidP="0084425C">
      <w:pPr>
        <w:rPr>
          <w:rFonts w:ascii="Times New Roman" w:hAnsi="Times New Roman" w:cs="Times New Roman"/>
          <w:b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Участники подтверждают полное и безоговорочное согласие со всеми условиями настоящего Положения фактом предоставления для </w:t>
      </w:r>
      <w:r w:rsidR="00155D91" w:rsidRPr="0084425C">
        <w:rPr>
          <w:rFonts w:ascii="Times New Roman" w:hAnsi="Times New Roman" w:cs="Times New Roman"/>
          <w:sz w:val="28"/>
          <w:szCs w:val="28"/>
        </w:rPr>
        <w:t>конкурса</w:t>
      </w:r>
      <w:r w:rsidRPr="0084425C">
        <w:rPr>
          <w:rFonts w:ascii="Times New Roman" w:hAnsi="Times New Roman" w:cs="Times New Roman"/>
          <w:sz w:val="28"/>
          <w:szCs w:val="28"/>
        </w:rPr>
        <w:t xml:space="preserve"> своих работ.</w:t>
      </w:r>
    </w:p>
    <w:p w:rsidR="002434B5" w:rsidRPr="0084425C" w:rsidRDefault="00AE542E" w:rsidP="0084425C">
      <w:pPr>
        <w:rPr>
          <w:rFonts w:ascii="Times New Roman" w:hAnsi="Times New Roman" w:cs="Times New Roman"/>
          <w:sz w:val="28"/>
          <w:szCs w:val="28"/>
        </w:rPr>
      </w:pPr>
      <w:r w:rsidRPr="0084425C">
        <w:rPr>
          <w:rFonts w:ascii="Times New Roman" w:hAnsi="Times New Roman" w:cs="Times New Roman"/>
          <w:sz w:val="28"/>
          <w:szCs w:val="28"/>
        </w:rPr>
        <w:t xml:space="preserve">Все работы возвращаются авторам после проведения </w:t>
      </w:r>
      <w:r w:rsidR="00155D91" w:rsidRPr="0084425C">
        <w:rPr>
          <w:rFonts w:ascii="Times New Roman" w:hAnsi="Times New Roman" w:cs="Times New Roman"/>
          <w:sz w:val="28"/>
          <w:szCs w:val="28"/>
        </w:rPr>
        <w:t>конкурса</w:t>
      </w:r>
      <w:r w:rsidRPr="0084425C">
        <w:rPr>
          <w:rFonts w:ascii="Times New Roman" w:hAnsi="Times New Roman" w:cs="Times New Roman"/>
          <w:sz w:val="28"/>
          <w:szCs w:val="28"/>
        </w:rPr>
        <w:t>.</w:t>
      </w:r>
    </w:p>
    <w:p w:rsidR="00D63909" w:rsidRPr="0084425C" w:rsidRDefault="00D63909" w:rsidP="0084425C">
      <w:pPr>
        <w:rPr>
          <w:rFonts w:ascii="Times New Roman" w:hAnsi="Times New Roman" w:cs="Times New Roman"/>
          <w:sz w:val="28"/>
          <w:szCs w:val="28"/>
        </w:rPr>
      </w:pPr>
    </w:p>
    <w:sectPr w:rsidR="00D63909" w:rsidRPr="0084425C" w:rsidSect="00C0124E">
      <w:pgSz w:w="11906" w:h="16838"/>
      <w:pgMar w:top="709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66"/>
        </w:tabs>
        <w:ind w:left="1146" w:hanging="72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66"/>
        </w:tabs>
        <w:ind w:left="1506" w:hanging="108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66"/>
        </w:tabs>
        <w:ind w:left="1866" w:hanging="1440"/>
      </w:pPr>
      <w:rPr>
        <w:rFonts w:ascii="Arial" w:eastAsia="Times New Roman" w:hAnsi="Arial" w:cs="Arial" w:hint="default"/>
        <w:sz w:val="26"/>
        <w:szCs w:val="26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66"/>
        </w:tabs>
        <w:ind w:left="2226" w:hanging="1800"/>
      </w:pPr>
      <w:rPr>
        <w:rFonts w:ascii="Arial" w:eastAsia="Times New Roman" w:hAnsi="Arial" w:cs="Arial" w:hint="default"/>
        <w:sz w:val="26"/>
        <w:szCs w:val="26"/>
        <w:lang w:eastAsia="ru-RU"/>
      </w:rPr>
    </w:lvl>
  </w:abstractNum>
  <w:abstractNum w:abstractNumId="1">
    <w:nsid w:val="0B241F95"/>
    <w:multiLevelType w:val="hybridMultilevel"/>
    <w:tmpl w:val="160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5BD4"/>
    <w:multiLevelType w:val="hybridMultilevel"/>
    <w:tmpl w:val="04DCD34C"/>
    <w:lvl w:ilvl="0" w:tplc="EDD233BC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7D4"/>
    <w:multiLevelType w:val="multilevel"/>
    <w:tmpl w:val="9CCCD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A049F"/>
    <w:multiLevelType w:val="multilevel"/>
    <w:tmpl w:val="133C3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B5677"/>
    <w:multiLevelType w:val="multilevel"/>
    <w:tmpl w:val="92FC5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439BD"/>
    <w:multiLevelType w:val="hybridMultilevel"/>
    <w:tmpl w:val="14BCB1B4"/>
    <w:lvl w:ilvl="0" w:tplc="E51E74F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55F"/>
    <w:multiLevelType w:val="hybridMultilevel"/>
    <w:tmpl w:val="6F7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26D6A"/>
    <w:multiLevelType w:val="multilevel"/>
    <w:tmpl w:val="94725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B03"/>
    <w:multiLevelType w:val="hybridMultilevel"/>
    <w:tmpl w:val="6AC4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4A99"/>
    <w:multiLevelType w:val="multilevel"/>
    <w:tmpl w:val="3F60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91B1D"/>
    <w:multiLevelType w:val="hybridMultilevel"/>
    <w:tmpl w:val="632630EC"/>
    <w:lvl w:ilvl="0" w:tplc="536012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1F5590"/>
    <w:multiLevelType w:val="hybridMultilevel"/>
    <w:tmpl w:val="44247E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F1A87"/>
    <w:multiLevelType w:val="multilevel"/>
    <w:tmpl w:val="FB9C2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503E3"/>
    <w:multiLevelType w:val="hybridMultilevel"/>
    <w:tmpl w:val="685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8BD"/>
    <w:rsid w:val="00005CC3"/>
    <w:rsid w:val="00036302"/>
    <w:rsid w:val="000639B7"/>
    <w:rsid w:val="000A3FBA"/>
    <w:rsid w:val="000E12A7"/>
    <w:rsid w:val="00111571"/>
    <w:rsid w:val="00142F66"/>
    <w:rsid w:val="00153716"/>
    <w:rsid w:val="00153EEA"/>
    <w:rsid w:val="00155D91"/>
    <w:rsid w:val="00160676"/>
    <w:rsid w:val="0017511C"/>
    <w:rsid w:val="00197A50"/>
    <w:rsid w:val="001B76F0"/>
    <w:rsid w:val="001C4A07"/>
    <w:rsid w:val="001D1E9B"/>
    <w:rsid w:val="0022404E"/>
    <w:rsid w:val="002434B5"/>
    <w:rsid w:val="002576C3"/>
    <w:rsid w:val="00275D6D"/>
    <w:rsid w:val="00294BF2"/>
    <w:rsid w:val="002A3ABF"/>
    <w:rsid w:val="002D6F14"/>
    <w:rsid w:val="002F684A"/>
    <w:rsid w:val="003012B7"/>
    <w:rsid w:val="0031682C"/>
    <w:rsid w:val="00331CB6"/>
    <w:rsid w:val="00354B0E"/>
    <w:rsid w:val="00365F9A"/>
    <w:rsid w:val="00372757"/>
    <w:rsid w:val="003832EB"/>
    <w:rsid w:val="003903B9"/>
    <w:rsid w:val="003C1238"/>
    <w:rsid w:val="003D308D"/>
    <w:rsid w:val="00450077"/>
    <w:rsid w:val="00454639"/>
    <w:rsid w:val="004B515B"/>
    <w:rsid w:val="004D2719"/>
    <w:rsid w:val="005265BA"/>
    <w:rsid w:val="00551B7D"/>
    <w:rsid w:val="005604CE"/>
    <w:rsid w:val="005A20E3"/>
    <w:rsid w:val="005C2B0F"/>
    <w:rsid w:val="005E0B3E"/>
    <w:rsid w:val="005E46B8"/>
    <w:rsid w:val="005F0011"/>
    <w:rsid w:val="005F70AF"/>
    <w:rsid w:val="006210EE"/>
    <w:rsid w:val="00661909"/>
    <w:rsid w:val="00675D37"/>
    <w:rsid w:val="006771C7"/>
    <w:rsid w:val="006A0641"/>
    <w:rsid w:val="006A72BD"/>
    <w:rsid w:val="006B6855"/>
    <w:rsid w:val="006B6924"/>
    <w:rsid w:val="006C1EB0"/>
    <w:rsid w:val="006D0762"/>
    <w:rsid w:val="006D1FB2"/>
    <w:rsid w:val="006E0249"/>
    <w:rsid w:val="006E3DB5"/>
    <w:rsid w:val="006E5FE4"/>
    <w:rsid w:val="006E72E7"/>
    <w:rsid w:val="007046B0"/>
    <w:rsid w:val="0073265B"/>
    <w:rsid w:val="00737A73"/>
    <w:rsid w:val="007402CD"/>
    <w:rsid w:val="007472FE"/>
    <w:rsid w:val="00790EC2"/>
    <w:rsid w:val="007A10D3"/>
    <w:rsid w:val="007B6D5B"/>
    <w:rsid w:val="007C423F"/>
    <w:rsid w:val="007C7A5D"/>
    <w:rsid w:val="007D10C5"/>
    <w:rsid w:val="007D5AC7"/>
    <w:rsid w:val="007F22D9"/>
    <w:rsid w:val="00805169"/>
    <w:rsid w:val="00810A59"/>
    <w:rsid w:val="00827E98"/>
    <w:rsid w:val="0084425C"/>
    <w:rsid w:val="0085455F"/>
    <w:rsid w:val="008C3C50"/>
    <w:rsid w:val="008D0F88"/>
    <w:rsid w:val="008F394A"/>
    <w:rsid w:val="008F6678"/>
    <w:rsid w:val="00935C8E"/>
    <w:rsid w:val="009E21C8"/>
    <w:rsid w:val="009E4D65"/>
    <w:rsid w:val="00A45337"/>
    <w:rsid w:val="00A8313E"/>
    <w:rsid w:val="00AB1DFA"/>
    <w:rsid w:val="00AD0546"/>
    <w:rsid w:val="00AE344E"/>
    <w:rsid w:val="00AE542E"/>
    <w:rsid w:val="00B270EC"/>
    <w:rsid w:val="00B40020"/>
    <w:rsid w:val="00B66148"/>
    <w:rsid w:val="00B6730D"/>
    <w:rsid w:val="00B72077"/>
    <w:rsid w:val="00B806FF"/>
    <w:rsid w:val="00B815F9"/>
    <w:rsid w:val="00B964A0"/>
    <w:rsid w:val="00BE2040"/>
    <w:rsid w:val="00C0124E"/>
    <w:rsid w:val="00C018B8"/>
    <w:rsid w:val="00C71920"/>
    <w:rsid w:val="00C73F6E"/>
    <w:rsid w:val="00CA2A47"/>
    <w:rsid w:val="00CC2ABB"/>
    <w:rsid w:val="00CF5918"/>
    <w:rsid w:val="00D63909"/>
    <w:rsid w:val="00D6744C"/>
    <w:rsid w:val="00D90A96"/>
    <w:rsid w:val="00D94AAE"/>
    <w:rsid w:val="00DB4048"/>
    <w:rsid w:val="00DD4535"/>
    <w:rsid w:val="00DD7D04"/>
    <w:rsid w:val="00DE2A4A"/>
    <w:rsid w:val="00E01E6C"/>
    <w:rsid w:val="00E02ACE"/>
    <w:rsid w:val="00E12552"/>
    <w:rsid w:val="00E2126E"/>
    <w:rsid w:val="00EB06AC"/>
    <w:rsid w:val="00EB087C"/>
    <w:rsid w:val="00EB3DF6"/>
    <w:rsid w:val="00EB5D9D"/>
    <w:rsid w:val="00ED6E66"/>
    <w:rsid w:val="00ED7B34"/>
    <w:rsid w:val="00EE2037"/>
    <w:rsid w:val="00EF31CE"/>
    <w:rsid w:val="00F178BD"/>
    <w:rsid w:val="00F36127"/>
    <w:rsid w:val="00F41CFE"/>
    <w:rsid w:val="00F5239B"/>
    <w:rsid w:val="00FA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1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2B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1"/>
    <w:rsid w:val="00153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153EEA"/>
    <w:pPr>
      <w:shd w:val="clear" w:color="auto" w:fill="FFFFFF"/>
      <w:spacing w:before="360" w:after="0" w:line="274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8"/>
    <w:rsid w:val="00153E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F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6855"/>
  </w:style>
  <w:style w:type="character" w:styleId="a9">
    <w:name w:val="Hyperlink"/>
    <w:basedOn w:val="a0"/>
    <w:uiPriority w:val="99"/>
    <w:unhideWhenUsed/>
    <w:rsid w:val="006B6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C81B-649B-4EE9-851C-BBAECD60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Администратор</cp:lastModifiedBy>
  <cp:revision>75</cp:revision>
  <cp:lastPrinted>2018-09-11T11:16:00Z</cp:lastPrinted>
  <dcterms:created xsi:type="dcterms:W3CDTF">2019-01-22T14:17:00Z</dcterms:created>
  <dcterms:modified xsi:type="dcterms:W3CDTF">2025-01-30T09:29:00Z</dcterms:modified>
</cp:coreProperties>
</file>