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1" w:rsidRDefault="00A06A5A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Директор МКУК «Сычевская ЦБС»</w:t>
      </w: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Т.А.Асянова</w:t>
      </w:r>
      <w:proofErr w:type="spellEnd"/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227B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» января 2019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5A" w:rsidRDefault="00A06A5A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88" w:rsidRDefault="00E31888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проведении</w:t>
      </w:r>
      <w:r w:rsidR="00E01EE4" w:rsidRPr="00E31888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916E5F">
        <w:rPr>
          <w:rFonts w:ascii="Times New Roman" w:hAnsi="Times New Roman" w:cs="Times New Roman"/>
          <w:b/>
          <w:sz w:val="32"/>
          <w:szCs w:val="32"/>
        </w:rPr>
        <w:t xml:space="preserve"> рисунков и</w:t>
      </w:r>
      <w:r w:rsidR="00E01EE4" w:rsidRPr="00E31888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делок «Я только слышал о войне», </w:t>
      </w:r>
      <w:r w:rsidR="00E01EE4" w:rsidRPr="00E31888">
        <w:rPr>
          <w:rFonts w:ascii="Times New Roman" w:hAnsi="Times New Roman" w:cs="Times New Roman"/>
          <w:b/>
          <w:sz w:val="32"/>
          <w:szCs w:val="32"/>
        </w:rPr>
        <w:t>посвященных Великой Отечественной войне.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88" w:rsidRDefault="00E31888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94">
        <w:rPr>
          <w:rFonts w:ascii="Times New Roman" w:hAnsi="Times New Roman" w:cs="Times New Roman"/>
          <w:b/>
          <w:sz w:val="28"/>
          <w:szCs w:val="28"/>
        </w:rPr>
        <w:t>1</w:t>
      </w:r>
      <w:r w:rsidRPr="00A06A5A">
        <w:rPr>
          <w:rFonts w:ascii="Times New Roman" w:hAnsi="Times New Roman" w:cs="Times New Roman"/>
          <w:sz w:val="28"/>
          <w:szCs w:val="28"/>
        </w:rPr>
        <w:t xml:space="preserve">.Общие положения </w:t>
      </w:r>
    </w:p>
    <w:p w:rsidR="00916E5F" w:rsidRDefault="00916E5F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916E5F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E01EE4" w:rsidRPr="00A06A5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E4" w:rsidRPr="00A06A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оделок и рисунков</w:t>
      </w:r>
      <w:r w:rsidR="00E01EE4" w:rsidRPr="00A06A5A">
        <w:rPr>
          <w:rFonts w:ascii="Times New Roman" w:hAnsi="Times New Roman" w:cs="Times New Roman"/>
          <w:sz w:val="28"/>
          <w:szCs w:val="28"/>
        </w:rPr>
        <w:t>, посвященных Великой Отечественной вой</w:t>
      </w:r>
      <w:r>
        <w:rPr>
          <w:rFonts w:ascii="Times New Roman" w:hAnsi="Times New Roman" w:cs="Times New Roman"/>
          <w:sz w:val="28"/>
          <w:szCs w:val="28"/>
        </w:rPr>
        <w:t>не проводится в рамках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патриотической работы и в соответствии с планом мер</w:t>
      </w:r>
      <w:r>
        <w:rPr>
          <w:rFonts w:ascii="Times New Roman" w:hAnsi="Times New Roman" w:cs="Times New Roman"/>
          <w:sz w:val="28"/>
          <w:szCs w:val="28"/>
        </w:rPr>
        <w:t>оприятий по празднованию 74-й годовщины окончания ВОВ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5F" w:rsidRDefault="00916E5F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A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</w:t>
      </w:r>
      <w:r w:rsidR="00916E5F">
        <w:rPr>
          <w:rFonts w:ascii="Times New Roman" w:hAnsi="Times New Roman" w:cs="Times New Roman"/>
          <w:sz w:val="28"/>
          <w:szCs w:val="28"/>
        </w:rPr>
        <w:t xml:space="preserve"> </w:t>
      </w:r>
      <w:r w:rsidRPr="00A06A5A">
        <w:rPr>
          <w:rFonts w:ascii="Times New Roman" w:hAnsi="Times New Roman" w:cs="Times New Roman"/>
          <w:sz w:val="28"/>
          <w:szCs w:val="28"/>
        </w:rPr>
        <w:t>п</w:t>
      </w:r>
      <w:r w:rsidR="00916E5F">
        <w:rPr>
          <w:rFonts w:ascii="Times New Roman" w:hAnsi="Times New Roman" w:cs="Times New Roman"/>
          <w:sz w:val="28"/>
          <w:szCs w:val="28"/>
        </w:rPr>
        <w:t>оделок и рисунков</w:t>
      </w:r>
      <w:r w:rsidRPr="00A06A5A">
        <w:rPr>
          <w:rFonts w:ascii="Times New Roman" w:hAnsi="Times New Roman" w:cs="Times New Roman"/>
          <w:sz w:val="28"/>
          <w:szCs w:val="28"/>
        </w:rPr>
        <w:t>, посвященных Великой Отечественной войне</w:t>
      </w:r>
      <w:r w:rsidR="00916E5F">
        <w:rPr>
          <w:rFonts w:ascii="Times New Roman" w:hAnsi="Times New Roman" w:cs="Times New Roman"/>
          <w:sz w:val="28"/>
          <w:szCs w:val="28"/>
        </w:rPr>
        <w:t xml:space="preserve"> </w:t>
      </w:r>
      <w:r w:rsidRPr="00A06A5A">
        <w:rPr>
          <w:rFonts w:ascii="Times New Roman" w:hAnsi="Times New Roman" w:cs="Times New Roman"/>
          <w:sz w:val="28"/>
          <w:szCs w:val="28"/>
        </w:rPr>
        <w:t>(далее – Положение) устанавливает цели и задачи</w:t>
      </w:r>
      <w:r w:rsidR="00916E5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06A5A">
        <w:rPr>
          <w:rFonts w:ascii="Times New Roman" w:hAnsi="Times New Roman" w:cs="Times New Roman"/>
          <w:sz w:val="28"/>
          <w:szCs w:val="28"/>
        </w:rPr>
        <w:t xml:space="preserve">, определяет права и обязанности </w:t>
      </w:r>
      <w:r w:rsidR="00916E5F">
        <w:rPr>
          <w:rFonts w:ascii="Times New Roman" w:hAnsi="Times New Roman" w:cs="Times New Roman"/>
          <w:sz w:val="28"/>
          <w:szCs w:val="28"/>
        </w:rPr>
        <w:t>участников и организаторов.</w:t>
      </w:r>
    </w:p>
    <w:p w:rsidR="007D3A94" w:rsidRDefault="007D3A9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916E5F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94">
        <w:rPr>
          <w:rFonts w:ascii="Times New Roman" w:hAnsi="Times New Roman" w:cs="Times New Roman"/>
          <w:b/>
          <w:sz w:val="28"/>
          <w:szCs w:val="28"/>
        </w:rPr>
        <w:t>2</w:t>
      </w:r>
      <w:r w:rsidR="00E01EE4" w:rsidRPr="00A06A5A">
        <w:rPr>
          <w:rFonts w:ascii="Times New Roman" w:hAnsi="Times New Roman" w:cs="Times New Roman"/>
          <w:sz w:val="28"/>
          <w:szCs w:val="28"/>
        </w:rPr>
        <w:t>. Сроки и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</w:t>
      </w:r>
      <w:r w:rsidR="007D3A94">
        <w:rPr>
          <w:rFonts w:ascii="Times New Roman" w:hAnsi="Times New Roman" w:cs="Times New Roman"/>
          <w:sz w:val="28"/>
          <w:szCs w:val="28"/>
        </w:rPr>
        <w:t>с 01.03.2019г. по 30.04.2019г.</w:t>
      </w:r>
    </w:p>
    <w:p w:rsidR="007D3A94" w:rsidRDefault="00916E5F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.1. Для </w:t>
      </w:r>
      <w:r>
        <w:rPr>
          <w:rFonts w:ascii="Times New Roman" w:hAnsi="Times New Roman" w:cs="Times New Roman"/>
          <w:sz w:val="28"/>
          <w:szCs w:val="28"/>
        </w:rPr>
        <w:t>участия в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курсе участники направляют до 30 апреля 2019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года по адре</w:t>
      </w:r>
      <w:r>
        <w:rPr>
          <w:rFonts w:ascii="Times New Roman" w:hAnsi="Times New Roman" w:cs="Times New Roman"/>
          <w:sz w:val="28"/>
          <w:szCs w:val="28"/>
        </w:rPr>
        <w:t>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ычевка, ул.Комсомольская, д.32, Сычевская центральная межпоселенческая </w:t>
      </w:r>
      <w:r w:rsidR="007D3A94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7D3A94">
        <w:rPr>
          <w:rFonts w:ascii="Times New Roman" w:hAnsi="Times New Roman" w:cs="Times New Roman"/>
          <w:sz w:val="28"/>
          <w:szCs w:val="28"/>
        </w:rPr>
        <w:t>,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 следующие документы: - заявку на участие в конкурсе по форме согласно приложению № 1 к настоящему Положению; - творческие работы участников конкурса. </w:t>
      </w:r>
    </w:p>
    <w:p w:rsidR="00B152C0" w:rsidRDefault="00B152C0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C0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A">
        <w:rPr>
          <w:rFonts w:ascii="Times New Roman" w:hAnsi="Times New Roman" w:cs="Times New Roman"/>
          <w:sz w:val="28"/>
          <w:szCs w:val="28"/>
        </w:rPr>
        <w:t>Работа жюри конкурса по оценк</w:t>
      </w:r>
      <w:r w:rsidR="007D3A94">
        <w:rPr>
          <w:rFonts w:ascii="Times New Roman" w:hAnsi="Times New Roman" w:cs="Times New Roman"/>
          <w:sz w:val="28"/>
          <w:szCs w:val="28"/>
        </w:rPr>
        <w:t>е работ участников конкурса с 30.04.2019г. по  07.05. 2019</w:t>
      </w:r>
      <w:r w:rsidRPr="00A06A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6E5F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A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D3A94">
        <w:rPr>
          <w:rFonts w:ascii="Times New Roman" w:hAnsi="Times New Roman" w:cs="Times New Roman"/>
          <w:sz w:val="28"/>
          <w:szCs w:val="28"/>
        </w:rPr>
        <w:t>на конкурс творческие работы по окончании конкурса забираются авторами самостоятельно.</w:t>
      </w:r>
    </w:p>
    <w:p w:rsidR="00B152C0" w:rsidRDefault="00B152C0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7D3A9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2C0">
        <w:rPr>
          <w:rFonts w:ascii="Times New Roman" w:hAnsi="Times New Roman" w:cs="Times New Roman"/>
          <w:sz w:val="28"/>
          <w:szCs w:val="28"/>
        </w:rPr>
        <w:t>.  Тематика и н</w:t>
      </w:r>
      <w:r w:rsidR="00E01EE4" w:rsidRPr="00A06A5A">
        <w:rPr>
          <w:rFonts w:ascii="Times New Roman" w:hAnsi="Times New Roman" w:cs="Times New Roman"/>
          <w:sz w:val="28"/>
          <w:szCs w:val="28"/>
        </w:rPr>
        <w:t>оминации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2C0">
        <w:rPr>
          <w:rFonts w:ascii="Times New Roman" w:hAnsi="Times New Roman" w:cs="Times New Roman"/>
          <w:sz w:val="28"/>
          <w:szCs w:val="28"/>
        </w:rPr>
        <w:t xml:space="preserve"> </w:t>
      </w:r>
      <w:r w:rsidR="00B152C0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работы должны соответствовать заявленной теме. На рисунках</w:t>
      </w:r>
      <w:r w:rsidR="00B1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поделках</w:t>
      </w:r>
      <w:r w:rsidR="00B152C0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отразить все, что касается Великой Отечественной войны и Дня Побед</w:t>
      </w:r>
      <w:r w:rsidR="00B152C0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:rsidR="001A66B2" w:rsidRDefault="00D02079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 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6B2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D02079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Хронология событий 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1A66B2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подвиг достоин памяти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1A66B2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Города-герои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1A66B2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память о ВОВ: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обелиски, памятники, мемориалы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D02079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ветеранам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6B2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D02079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66B2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моей семьи – участники и ветера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>ны Великой Отечественной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A6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Default="001A66B2" w:rsidP="001A6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9 Мая: традиции праздника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66B2" w:rsidRPr="001A66B2" w:rsidRDefault="001A66B2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будет мир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всей Земле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2079" w:rsidRDefault="00D0207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E5F" w:rsidRDefault="007D3A9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01EE4" w:rsidRPr="00A06A5A">
        <w:rPr>
          <w:rFonts w:ascii="Times New Roman" w:hAnsi="Times New Roman" w:cs="Times New Roman"/>
          <w:sz w:val="28"/>
          <w:szCs w:val="28"/>
        </w:rPr>
        <w:t xml:space="preserve">.Конкурс проводится по номинациям: </w:t>
      </w:r>
      <w:r w:rsidR="00B152C0">
        <w:rPr>
          <w:rFonts w:ascii="Times New Roman" w:hAnsi="Times New Roman" w:cs="Times New Roman"/>
          <w:sz w:val="28"/>
          <w:szCs w:val="28"/>
        </w:rPr>
        <w:t>РИСУНОК, ПОДЕЛКА.</w:t>
      </w:r>
    </w:p>
    <w:p w:rsidR="00D02079" w:rsidRDefault="00D0207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79" w:rsidRDefault="00D0207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D02079" w:rsidRDefault="00995FCE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  <w:r w:rsidR="00D02079">
        <w:rPr>
          <w:rFonts w:ascii="Times New Roman" w:hAnsi="Times New Roman" w:cs="Times New Roman"/>
          <w:sz w:val="28"/>
          <w:szCs w:val="28"/>
        </w:rPr>
        <w:t>,</w:t>
      </w:r>
    </w:p>
    <w:p w:rsidR="00D02079" w:rsidRDefault="00995FCE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</w:t>
      </w:r>
      <w:r w:rsidR="00D02079">
        <w:rPr>
          <w:rFonts w:ascii="Times New Roman" w:hAnsi="Times New Roman" w:cs="Times New Roman"/>
          <w:sz w:val="28"/>
          <w:szCs w:val="28"/>
        </w:rPr>
        <w:t>,</w:t>
      </w:r>
    </w:p>
    <w:p w:rsidR="00D02079" w:rsidRDefault="00995FCE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</w:t>
      </w:r>
      <w:r w:rsidR="00D02079">
        <w:rPr>
          <w:rFonts w:ascii="Times New Roman" w:hAnsi="Times New Roman" w:cs="Times New Roman"/>
          <w:sz w:val="28"/>
          <w:szCs w:val="28"/>
        </w:rPr>
        <w:t>.</w:t>
      </w:r>
    </w:p>
    <w:p w:rsidR="00B152C0" w:rsidRDefault="00B152C0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079" w:rsidRDefault="007D3A9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требования к содержанию и оформлению конкурсных работ</w:t>
      </w:r>
      <w:r w:rsidR="00D020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55FE4" w:rsidRDefault="007D3A9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«Рисунок» предоставляются работы, выполне</w:t>
      </w:r>
      <w:r w:rsidR="0035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нные в любой технике (акварель, </w:t>
      </w:r>
      <w:r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пастель, масло, мелки, гуашь, карандашный рисунок, смешанные техники). </w:t>
      </w:r>
      <w:proofErr w:type="gramEnd"/>
    </w:p>
    <w:p w:rsidR="00355FE4" w:rsidRDefault="00355F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Поделки могут быть выполнены из любого материала, кроме готовых форм и трафаретов, продаваемых в магазинах.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включать в себя макеты, муляжи, модели, изготовленные из природного материала, картона, бумаги, дерева, вышивку и т.д.</w:t>
      </w:r>
      <w:proofErr w:type="gramEnd"/>
    </w:p>
    <w:p w:rsidR="00494F59" w:rsidRDefault="00355F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FE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допускаются к конкурсу работы, выполненные с помощью переводных картинок, раскрасок и изображений, распечатанных из сети Интернет.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A94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рисунки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олжны быть выполнены аккуратно. </w:t>
      </w:r>
      <w:r w:rsidR="007D3A94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принимаются работы, которые не соответствуют тематике. Оценка конкурсн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работ</w:t>
      </w:r>
      <w:r w:rsidR="007D3A94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жюри в составе администрации</w:t>
      </w:r>
      <w:r w:rsidR="007D3A94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сотрудников редакции газеты «Сычевские вести» и преподавателей ДДТ</w:t>
      </w:r>
      <w:r w:rsidR="007D3A94" w:rsidRPr="007D3A94">
        <w:rPr>
          <w:rFonts w:ascii="Times New Roman" w:hAnsi="Times New Roman" w:cs="Times New Roman"/>
          <w:sz w:val="28"/>
          <w:szCs w:val="28"/>
          <w:shd w:val="clear" w:color="auto" w:fill="FFFFFF"/>
        </w:rPr>
        <w:t>. Победители, лауреаты и участники определяются в каждой номинации и категории отдельно.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Каждая работа должна иметь название. К конкурсным материалам обязательно прилагаются полные данные об авторе (фамилия, имя, отчество, место учебы, класс, Ф.И.О. и должность руководителя). </w:t>
      </w:r>
    </w:p>
    <w:p w:rsidR="00995FCE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EE4" w:rsidRPr="00916E5F">
        <w:rPr>
          <w:rFonts w:ascii="Times New Roman" w:hAnsi="Times New Roman" w:cs="Times New Roman"/>
          <w:sz w:val="28"/>
          <w:szCs w:val="28"/>
        </w:rPr>
        <w:t>На конкурс необходимо подать следующую конкурсную документацию: 1. Заявку на участие в Конкурсе 2. Выполненную творческую работу</w:t>
      </w:r>
      <w:r w:rsidR="00995FCE">
        <w:rPr>
          <w:rFonts w:ascii="Times New Roman" w:hAnsi="Times New Roman" w:cs="Times New Roman"/>
          <w:sz w:val="28"/>
          <w:szCs w:val="28"/>
        </w:rPr>
        <w:t>.</w:t>
      </w:r>
    </w:p>
    <w:p w:rsidR="00995FCE" w:rsidRDefault="00995FCE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CE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 </w:t>
      </w:r>
    </w:p>
    <w:p w:rsidR="00995FCE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1. соответствие заданной тематике; </w:t>
      </w:r>
    </w:p>
    <w:p w:rsidR="00995FCE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оригинальность задумки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FCE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3. техника выполнения; </w:t>
      </w:r>
    </w:p>
    <w:p w:rsidR="00995FCE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композиционная насыщенность;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цветовое решение.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EE4" w:rsidRPr="00916E5F">
        <w:rPr>
          <w:rFonts w:ascii="Times New Roman" w:hAnsi="Times New Roman" w:cs="Times New Roman"/>
          <w:sz w:val="28"/>
          <w:szCs w:val="28"/>
        </w:rPr>
        <w:t>Все участники конкурса, работы которых соответствовали требованиям и условиям Полож</w:t>
      </w:r>
      <w:r>
        <w:rPr>
          <w:rFonts w:ascii="Times New Roman" w:hAnsi="Times New Roman" w:cs="Times New Roman"/>
          <w:sz w:val="28"/>
          <w:szCs w:val="28"/>
        </w:rPr>
        <w:t xml:space="preserve">ения, награждаются грамотами. 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 Победители конкурса (1, 2, 3 место) в каждой номинации и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дипломами. 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94F59" w:rsidRP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ЗАЯВКА</w:t>
      </w:r>
    </w:p>
    <w:p w:rsidR="00494F59" w:rsidRDefault="00494F59" w:rsidP="00494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5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01EE4" w:rsidRPr="00494F59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94F59">
        <w:rPr>
          <w:rFonts w:ascii="Times New Roman" w:hAnsi="Times New Roman" w:cs="Times New Roman"/>
          <w:b/>
          <w:sz w:val="28"/>
          <w:szCs w:val="28"/>
        </w:rPr>
        <w:t xml:space="preserve"> поделок и рисунков</w:t>
      </w:r>
      <w:r w:rsidR="00E01EE4" w:rsidRPr="00494F59">
        <w:rPr>
          <w:rFonts w:ascii="Times New Roman" w:hAnsi="Times New Roman" w:cs="Times New Roman"/>
          <w:b/>
          <w:sz w:val="28"/>
          <w:szCs w:val="28"/>
        </w:rPr>
        <w:t>,</w:t>
      </w:r>
      <w:r w:rsidRPr="0049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EE4" w:rsidRPr="00494F59">
        <w:rPr>
          <w:rFonts w:ascii="Times New Roman" w:hAnsi="Times New Roman" w:cs="Times New Roman"/>
          <w:b/>
          <w:sz w:val="28"/>
          <w:szCs w:val="28"/>
        </w:rPr>
        <w:t>посвящен</w:t>
      </w:r>
      <w:r>
        <w:rPr>
          <w:rFonts w:ascii="Times New Roman" w:hAnsi="Times New Roman" w:cs="Times New Roman"/>
          <w:b/>
          <w:sz w:val="28"/>
          <w:szCs w:val="28"/>
        </w:rPr>
        <w:t>ных Великой Отечественной войне</w:t>
      </w:r>
    </w:p>
    <w:p w:rsidR="00494F59" w:rsidRPr="00494F59" w:rsidRDefault="00494F59" w:rsidP="00494F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только слышал о войне…»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>Фамилия и имя участника конкурса</w:t>
      </w: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(лет)</w:t>
      </w:r>
    </w:p>
    <w:p w:rsidR="00494F59" w:rsidRDefault="00494F59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01EE4" w:rsidRPr="00916E5F">
        <w:rPr>
          <w:rFonts w:ascii="Times New Roman" w:hAnsi="Times New Roman" w:cs="Times New Roman"/>
          <w:sz w:val="28"/>
          <w:szCs w:val="28"/>
        </w:rPr>
        <w:t xml:space="preserve">ласс </w:t>
      </w: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494F59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 Название работы </w:t>
      </w:r>
    </w:p>
    <w:p w:rsidR="002F1BC1" w:rsidRPr="00916E5F" w:rsidRDefault="00E01EE4" w:rsidP="00A06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E5F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</w:p>
    <w:p w:rsidR="002F1BC1" w:rsidRDefault="002F1BC1" w:rsidP="0019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F59" w:rsidRDefault="00494F59" w:rsidP="0019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F59" w:rsidRPr="00916E5F" w:rsidRDefault="00494F59" w:rsidP="0019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4-19-72</w:t>
      </w:r>
    </w:p>
    <w:p w:rsidR="002F1BC1" w:rsidRDefault="002F1BC1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F1BC1" w:rsidRDefault="002F1BC1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F1BC1" w:rsidRDefault="002F1BC1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F1BC1" w:rsidRDefault="002F1BC1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F1BC1" w:rsidRDefault="002F1BC1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E4AE9" w:rsidRPr="00191C7C" w:rsidRDefault="009E4AE9" w:rsidP="00191C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9E4AE9" w:rsidRPr="00191C7C" w:rsidSect="00A06A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C7C"/>
    <w:rsid w:val="00083BAA"/>
    <w:rsid w:val="00191C7C"/>
    <w:rsid w:val="001A15EC"/>
    <w:rsid w:val="001A66B2"/>
    <w:rsid w:val="00227B7E"/>
    <w:rsid w:val="002F1BC1"/>
    <w:rsid w:val="00355FE4"/>
    <w:rsid w:val="00494F59"/>
    <w:rsid w:val="00773B4D"/>
    <w:rsid w:val="007D3A94"/>
    <w:rsid w:val="00916E5F"/>
    <w:rsid w:val="00995FCE"/>
    <w:rsid w:val="009E4AE9"/>
    <w:rsid w:val="00A06A5A"/>
    <w:rsid w:val="00B152C0"/>
    <w:rsid w:val="00BB71C3"/>
    <w:rsid w:val="00BC30A4"/>
    <w:rsid w:val="00D02079"/>
    <w:rsid w:val="00D542DC"/>
    <w:rsid w:val="00E01EE4"/>
    <w:rsid w:val="00E3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2019-01-21T14:36:00Z</cp:lastPrinted>
  <dcterms:created xsi:type="dcterms:W3CDTF">2018-10-16T07:31:00Z</dcterms:created>
  <dcterms:modified xsi:type="dcterms:W3CDTF">2019-01-21T14:36:00Z</dcterms:modified>
</cp:coreProperties>
</file>