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>
        <w:rPr>
          <w:b/>
          <w:bCs/>
          <w:caps/>
          <w:color w:val="000000"/>
          <w:sz w:val="48"/>
          <w:szCs w:val="48"/>
          <w:bdr w:val="none" w:sz="0" w:space="0" w:color="auto" w:frame="1"/>
        </w:rPr>
        <w:t xml:space="preserve">                     </w:t>
      </w:r>
      <w:r w:rsidRPr="0071333B">
        <w:rPr>
          <w:b/>
          <w:bCs/>
          <w:caps/>
          <w:color w:val="000000"/>
          <w:sz w:val="48"/>
          <w:szCs w:val="48"/>
          <w:bdr w:val="none" w:sz="0" w:space="0" w:color="auto" w:frame="1"/>
        </w:rPr>
        <w:t>ПОЛОЖЕНИЕ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  <w:u w:val="single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о проведении </w:t>
      </w:r>
      <w:r w:rsidR="007D3D6F">
        <w:rPr>
          <w:color w:val="000000"/>
          <w:sz w:val="48"/>
          <w:szCs w:val="48"/>
          <w:bdr w:val="none" w:sz="0" w:space="0" w:color="auto" w:frame="1"/>
        </w:rPr>
        <w:t xml:space="preserve"> </w:t>
      </w:r>
      <w:bookmarkStart w:id="0" w:name="_GoBack"/>
      <w:r w:rsidR="007D3D6F">
        <w:rPr>
          <w:color w:val="000000"/>
          <w:sz w:val="48"/>
          <w:szCs w:val="48"/>
          <w:bdr w:val="none" w:sz="0" w:space="0" w:color="auto" w:frame="1"/>
        </w:rPr>
        <w:t xml:space="preserve">заочного конкурса </w:t>
      </w:r>
      <w:r w:rsidRPr="0071333B">
        <w:rPr>
          <w:color w:val="000000"/>
          <w:sz w:val="48"/>
          <w:szCs w:val="48"/>
          <w:bdr w:val="none" w:sz="0" w:space="0" w:color="auto" w:frame="1"/>
        </w:rPr>
        <w:t>детских рисунков</w:t>
      </w:r>
      <w:r w:rsidR="007D3D6F">
        <w:rPr>
          <w:color w:val="000000"/>
          <w:sz w:val="48"/>
          <w:szCs w:val="4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48"/>
          <w:szCs w:val="48"/>
          <w:u w:val="single"/>
          <w:bdr w:val="none" w:sz="0" w:space="0" w:color="auto" w:frame="1"/>
        </w:rPr>
        <w:t xml:space="preserve"> </w:t>
      </w:r>
      <w:r w:rsidRPr="0071333B">
        <w:rPr>
          <w:b/>
          <w:bCs/>
          <w:color w:val="000000"/>
          <w:sz w:val="48"/>
          <w:szCs w:val="48"/>
          <w:u w:val="single"/>
          <w:bdr w:val="none" w:sz="0" w:space="0" w:color="auto" w:frame="1"/>
        </w:rPr>
        <w:t>«Детство – время радости и счастья!»</w:t>
      </w:r>
    </w:p>
    <w:bookmarkEnd w:id="0"/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1. Общие положения: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 xml:space="preserve">Организатором Конкурса является </w:t>
      </w:r>
      <w:r w:rsidR="002664C7">
        <w:rPr>
          <w:color w:val="000000"/>
          <w:sz w:val="48"/>
          <w:szCs w:val="48"/>
          <w:bdr w:val="none" w:sz="0" w:space="0" w:color="auto" w:frame="1"/>
        </w:rPr>
        <w:t>Сычевская центральная межпоселенческая детская библиотека.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2. Цель: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- создание благоприятных условий для творческой самореализации, социальной адаптации детей в каникулярный период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3. Задачи: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 xml:space="preserve">- активизация </w:t>
      </w:r>
      <w:r w:rsidR="002664C7">
        <w:rPr>
          <w:color w:val="000000"/>
          <w:sz w:val="48"/>
          <w:szCs w:val="48"/>
          <w:bdr w:val="none" w:sz="0" w:space="0" w:color="auto" w:frame="1"/>
        </w:rPr>
        <w:t>творческой деятельности детей</w:t>
      </w:r>
      <w:r w:rsidRPr="0071333B">
        <w:rPr>
          <w:color w:val="000000"/>
          <w:sz w:val="48"/>
          <w:szCs w:val="48"/>
          <w:bdr w:val="none" w:sz="0" w:space="0" w:color="auto" w:frame="1"/>
        </w:rPr>
        <w:t>;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- развитие фантазии, творческих способностей детей.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4. Участники: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 xml:space="preserve">В конкурсе могут принять участие ребята </w:t>
      </w:r>
      <w:r w:rsidR="002664C7">
        <w:rPr>
          <w:color w:val="000000"/>
          <w:sz w:val="48"/>
          <w:szCs w:val="48"/>
          <w:bdr w:val="none" w:sz="0" w:space="0" w:color="auto" w:frame="1"/>
        </w:rPr>
        <w:t>от трех до 18 лет как проживающие на территории Сычевки и Сычевского района, так и гости нашего административного образования.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5. Условия, сроки, порядок проведения:</w:t>
      </w:r>
    </w:p>
    <w:p w:rsidR="009678E5" w:rsidRPr="00C86683" w:rsidRDefault="002664C7" w:rsidP="009678E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8"/>
          <w:szCs w:val="48"/>
          <w:bdr w:val="none" w:sz="0" w:space="0" w:color="auto" w:frame="1"/>
        </w:rPr>
      </w:pPr>
      <w:r>
        <w:rPr>
          <w:color w:val="000000"/>
          <w:sz w:val="48"/>
          <w:szCs w:val="48"/>
          <w:bdr w:val="none" w:sz="0" w:space="0" w:color="auto" w:frame="1"/>
        </w:rPr>
        <w:t>На конкурс принимаются фото</w:t>
      </w:r>
      <w:r w:rsidR="00C86683">
        <w:rPr>
          <w:color w:val="000000"/>
          <w:sz w:val="48"/>
          <w:szCs w:val="48"/>
          <w:bdr w:val="none" w:sz="0" w:space="0" w:color="auto" w:frame="1"/>
        </w:rPr>
        <w:t>графии</w:t>
      </w:r>
      <w:r>
        <w:rPr>
          <w:color w:val="000000"/>
          <w:sz w:val="48"/>
          <w:szCs w:val="48"/>
          <w:bdr w:val="none" w:sz="0" w:space="0" w:color="auto" w:frame="1"/>
        </w:rPr>
        <w:t xml:space="preserve"> работ</w:t>
      </w:r>
      <w:r w:rsidR="009349ED">
        <w:rPr>
          <w:color w:val="000000"/>
          <w:sz w:val="48"/>
          <w:szCs w:val="48"/>
          <w:bdr w:val="none" w:sz="0" w:space="0" w:color="auto" w:frame="1"/>
        </w:rPr>
        <w:t xml:space="preserve">, присланные </w:t>
      </w:r>
      <w:r>
        <w:rPr>
          <w:color w:val="000000"/>
          <w:sz w:val="48"/>
          <w:szCs w:val="48"/>
          <w:bdr w:val="none" w:sz="0" w:space="0" w:color="auto" w:frame="1"/>
        </w:rPr>
        <w:t xml:space="preserve">на электронный адрес: </w:t>
      </w:r>
    </w:p>
    <w:p w:rsidR="0071333B" w:rsidRPr="009678E5" w:rsidRDefault="002664C7" w:rsidP="009678E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FF0000"/>
          <w:sz w:val="48"/>
          <w:szCs w:val="48"/>
        </w:rPr>
      </w:pPr>
      <w:proofErr w:type="spellStart"/>
      <w:r w:rsidRPr="009678E5">
        <w:rPr>
          <w:color w:val="FF0000"/>
          <w:sz w:val="48"/>
          <w:szCs w:val="48"/>
          <w:bdr w:val="none" w:sz="0" w:space="0" w:color="auto" w:frame="1"/>
        </w:rPr>
        <w:lastRenderedPageBreak/>
        <w:t>de</w:t>
      </w:r>
      <w:r w:rsidR="009678E5" w:rsidRPr="009678E5">
        <w:rPr>
          <w:color w:val="FF0000"/>
          <w:sz w:val="48"/>
          <w:szCs w:val="48"/>
          <w:bdr w:val="none" w:sz="0" w:space="0" w:color="auto" w:frame="1"/>
          <w:lang w:val="en-US"/>
        </w:rPr>
        <w:t>tbib</w:t>
      </w:r>
      <w:proofErr w:type="spellEnd"/>
      <w:r w:rsidR="009678E5" w:rsidRPr="009678E5">
        <w:rPr>
          <w:color w:val="FF0000"/>
          <w:sz w:val="48"/>
          <w:szCs w:val="48"/>
          <w:bdr w:val="none" w:sz="0" w:space="0" w:color="auto" w:frame="1"/>
        </w:rPr>
        <w:t>-</w:t>
      </w:r>
      <w:proofErr w:type="spellStart"/>
      <w:r w:rsidR="009678E5" w:rsidRPr="009678E5">
        <w:rPr>
          <w:color w:val="FF0000"/>
          <w:sz w:val="48"/>
          <w:szCs w:val="48"/>
          <w:bdr w:val="none" w:sz="0" w:space="0" w:color="auto" w:frame="1"/>
          <w:lang w:val="en-US"/>
        </w:rPr>
        <w:t>sichovka</w:t>
      </w:r>
      <w:proofErr w:type="spellEnd"/>
      <w:r w:rsidR="009678E5" w:rsidRPr="009678E5">
        <w:rPr>
          <w:color w:val="FF0000"/>
          <w:sz w:val="48"/>
          <w:szCs w:val="48"/>
          <w:bdr w:val="none" w:sz="0" w:space="0" w:color="auto" w:frame="1"/>
        </w:rPr>
        <w:t>2012@</w:t>
      </w:r>
      <w:proofErr w:type="spellStart"/>
      <w:r w:rsidR="009678E5" w:rsidRPr="009678E5">
        <w:rPr>
          <w:color w:val="FF0000"/>
          <w:sz w:val="48"/>
          <w:szCs w:val="48"/>
          <w:bdr w:val="none" w:sz="0" w:space="0" w:color="auto" w:frame="1"/>
          <w:lang w:val="en-US"/>
        </w:rPr>
        <w:t>yandex</w:t>
      </w:r>
      <w:proofErr w:type="spellEnd"/>
      <w:r w:rsidR="009678E5" w:rsidRPr="009678E5">
        <w:rPr>
          <w:color w:val="FF0000"/>
          <w:sz w:val="48"/>
          <w:szCs w:val="48"/>
          <w:bdr w:val="none" w:sz="0" w:space="0" w:color="auto" w:frame="1"/>
        </w:rPr>
        <w:t>.</w:t>
      </w:r>
      <w:proofErr w:type="spellStart"/>
      <w:r w:rsidR="009678E5" w:rsidRPr="009678E5">
        <w:rPr>
          <w:color w:val="FF0000"/>
          <w:sz w:val="48"/>
          <w:szCs w:val="48"/>
          <w:bdr w:val="none" w:sz="0" w:space="0" w:color="auto" w:frame="1"/>
          <w:lang w:val="en-US"/>
        </w:rPr>
        <w:t>ru</w:t>
      </w:r>
      <w:proofErr w:type="spellEnd"/>
    </w:p>
    <w:p w:rsidR="0071333B" w:rsidRPr="0071333B" w:rsidRDefault="00C86683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>
        <w:rPr>
          <w:color w:val="000000"/>
          <w:sz w:val="48"/>
          <w:szCs w:val="48"/>
          <w:bdr w:val="none" w:sz="0" w:space="0" w:color="auto" w:frame="1"/>
        </w:rPr>
        <w:t>с 05.06.2020г. и до 30.08.2020 года.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Количество участников и работ не ограничено.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Рисунки должны быть выполнены в любой техн</w:t>
      </w:r>
      <w:r w:rsidR="00C86683">
        <w:rPr>
          <w:color w:val="000000"/>
          <w:sz w:val="48"/>
          <w:szCs w:val="48"/>
          <w:bdr w:val="none" w:sz="0" w:space="0" w:color="auto" w:frame="1"/>
        </w:rPr>
        <w:t xml:space="preserve">ике </w:t>
      </w:r>
      <w:r w:rsidRPr="0071333B">
        <w:rPr>
          <w:color w:val="000000"/>
          <w:sz w:val="48"/>
          <w:szCs w:val="48"/>
          <w:bdr w:val="none" w:sz="0" w:space="0" w:color="auto" w:frame="1"/>
        </w:rPr>
        <w:t xml:space="preserve"> на альбомном листе в формате А</w:t>
      </w:r>
      <w:proofErr w:type="gramStart"/>
      <w:r w:rsidRPr="0071333B">
        <w:rPr>
          <w:color w:val="000000"/>
          <w:sz w:val="48"/>
          <w:szCs w:val="48"/>
          <w:bdr w:val="none" w:sz="0" w:space="0" w:color="auto" w:frame="1"/>
        </w:rPr>
        <w:t>4</w:t>
      </w:r>
      <w:proofErr w:type="gramEnd"/>
      <w:r w:rsidRPr="0071333B">
        <w:rPr>
          <w:color w:val="000000"/>
          <w:sz w:val="48"/>
          <w:szCs w:val="48"/>
          <w:bdr w:val="none" w:sz="0" w:space="0" w:color="auto" w:frame="1"/>
        </w:rPr>
        <w:t>.</w:t>
      </w:r>
      <w:r w:rsidR="00C86683">
        <w:rPr>
          <w:color w:val="000000"/>
          <w:sz w:val="48"/>
          <w:szCs w:val="48"/>
          <w:bdr w:val="none" w:sz="0" w:space="0" w:color="auto" w:frame="1"/>
        </w:rPr>
        <w:t xml:space="preserve"> Работа </w:t>
      </w:r>
      <w:r w:rsidR="009349ED">
        <w:rPr>
          <w:color w:val="000000"/>
          <w:sz w:val="48"/>
          <w:szCs w:val="48"/>
          <w:bdr w:val="none" w:sz="0" w:space="0" w:color="auto" w:frame="1"/>
        </w:rPr>
        <w:t>должна быть подписана</w:t>
      </w:r>
      <w:r w:rsidR="00C86683">
        <w:rPr>
          <w:color w:val="000000"/>
          <w:sz w:val="48"/>
          <w:szCs w:val="48"/>
          <w:bdr w:val="none" w:sz="0" w:space="0" w:color="auto" w:frame="1"/>
        </w:rPr>
        <w:t>: ФИО, возраст и контактный телефон</w:t>
      </w:r>
      <w:r w:rsidR="009349ED">
        <w:rPr>
          <w:color w:val="000000"/>
          <w:sz w:val="48"/>
          <w:szCs w:val="48"/>
          <w:bdr w:val="none" w:sz="0" w:space="0" w:color="auto" w:frame="1"/>
        </w:rPr>
        <w:t xml:space="preserve"> или адрес электронной почты.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b/>
          <w:bCs/>
          <w:color w:val="000000"/>
          <w:sz w:val="48"/>
          <w:szCs w:val="48"/>
          <w:bdr w:val="none" w:sz="0" w:space="0" w:color="auto" w:frame="1"/>
        </w:rPr>
        <w:t>6. Подведение итогов и награждение: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 xml:space="preserve">Подведение итогов и награждение состоится  </w:t>
      </w:r>
      <w:r w:rsidR="00C86683">
        <w:rPr>
          <w:color w:val="000000"/>
          <w:sz w:val="48"/>
          <w:szCs w:val="48"/>
          <w:bdr w:val="none" w:sz="0" w:space="0" w:color="auto" w:frame="1"/>
        </w:rPr>
        <w:t xml:space="preserve">01 сентября 2020 года </w:t>
      </w:r>
      <w:r w:rsidRPr="0071333B">
        <w:rPr>
          <w:color w:val="000000"/>
          <w:sz w:val="48"/>
          <w:szCs w:val="48"/>
          <w:bdr w:val="none" w:sz="0" w:space="0" w:color="auto" w:frame="1"/>
        </w:rPr>
        <w:t>по следующим возрастным категориям:</w:t>
      </w:r>
    </w:p>
    <w:p w:rsidR="0071333B" w:rsidRPr="0071333B" w:rsidRDefault="00C86683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>
        <w:rPr>
          <w:color w:val="000000"/>
          <w:sz w:val="48"/>
          <w:szCs w:val="48"/>
          <w:bdr w:val="none" w:sz="0" w:space="0" w:color="auto" w:frame="1"/>
        </w:rPr>
        <w:t xml:space="preserve">3-6 лет, </w:t>
      </w:r>
      <w:r w:rsidR="0071333B" w:rsidRPr="0071333B">
        <w:rPr>
          <w:color w:val="000000"/>
          <w:sz w:val="48"/>
          <w:szCs w:val="48"/>
          <w:bdr w:val="none" w:sz="0" w:space="0" w:color="auto" w:frame="1"/>
        </w:rPr>
        <w:t>7-8 лет; 9-10 лет; 11-13 лет</w:t>
      </w:r>
      <w:r>
        <w:rPr>
          <w:color w:val="000000"/>
          <w:sz w:val="48"/>
          <w:szCs w:val="48"/>
          <w:bdr w:val="none" w:sz="0" w:space="0" w:color="auto" w:frame="1"/>
        </w:rPr>
        <w:t xml:space="preserve"> и 14-18 лет.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При подведении итогов учитываются следующие критерии: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</w:t>
      </w: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</w:t>
      </w:r>
      <w:r w:rsidRPr="0071333B">
        <w:rPr>
          <w:color w:val="000000"/>
          <w:sz w:val="48"/>
          <w:szCs w:val="48"/>
          <w:bdr w:val="none" w:sz="0" w:space="0" w:color="auto" w:frame="1"/>
        </w:rPr>
        <w:t>соответствие заданной теме;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</w:t>
      </w: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</w:t>
      </w:r>
      <w:r w:rsidRPr="0071333B">
        <w:rPr>
          <w:color w:val="000000"/>
          <w:sz w:val="48"/>
          <w:szCs w:val="48"/>
          <w:bdr w:val="none" w:sz="0" w:space="0" w:color="auto" w:frame="1"/>
        </w:rPr>
        <w:t>оригинальность замысла;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</w:t>
      </w:r>
      <w:r w:rsidRPr="0071333B">
        <w:rPr>
          <w:rFonts w:ascii="Symbol" w:hAnsi="Symbol" w:cs="Tahoma"/>
          <w:color w:val="000000"/>
          <w:sz w:val="48"/>
          <w:szCs w:val="48"/>
          <w:bdr w:val="none" w:sz="0" w:space="0" w:color="auto" w:frame="1"/>
        </w:rPr>
        <w:t></w:t>
      </w:r>
      <w:r w:rsidRPr="0071333B">
        <w:rPr>
          <w:color w:val="000000"/>
          <w:sz w:val="48"/>
          <w:szCs w:val="48"/>
          <w:bdr w:val="none" w:sz="0" w:space="0" w:color="auto" w:frame="1"/>
        </w:rPr>
        <w:t>эстетичность и аккуратность представленных работ.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Авторы работ, занявшие призовые места, получают дипломы за </w:t>
      </w:r>
      <w:r w:rsidRPr="0071333B">
        <w:rPr>
          <w:color w:val="000000"/>
          <w:sz w:val="48"/>
          <w:szCs w:val="48"/>
          <w:bdr w:val="none" w:sz="0" w:space="0" w:color="auto" w:frame="1"/>
          <w:lang w:val="en-US"/>
        </w:rPr>
        <w:t>I</w:t>
      </w:r>
      <w:r w:rsidRPr="0071333B">
        <w:rPr>
          <w:color w:val="000000"/>
          <w:sz w:val="48"/>
          <w:szCs w:val="48"/>
          <w:bdr w:val="none" w:sz="0" w:space="0" w:color="auto" w:frame="1"/>
        </w:rPr>
        <w:t> место, </w:t>
      </w:r>
      <w:r w:rsidRPr="0071333B">
        <w:rPr>
          <w:color w:val="000000"/>
          <w:sz w:val="48"/>
          <w:szCs w:val="48"/>
          <w:bdr w:val="none" w:sz="0" w:space="0" w:color="auto" w:frame="1"/>
          <w:lang w:val="en-US"/>
        </w:rPr>
        <w:t>II</w:t>
      </w:r>
      <w:r w:rsidRPr="0071333B">
        <w:rPr>
          <w:color w:val="000000"/>
          <w:sz w:val="48"/>
          <w:szCs w:val="48"/>
          <w:bdr w:val="none" w:sz="0" w:space="0" w:color="auto" w:frame="1"/>
        </w:rPr>
        <w:t> место, </w:t>
      </w:r>
      <w:r w:rsidRPr="0071333B">
        <w:rPr>
          <w:rFonts w:ascii="Tahoma" w:hAnsi="Tahoma" w:cs="Tahoma"/>
          <w:color w:val="000000"/>
          <w:sz w:val="48"/>
          <w:szCs w:val="48"/>
          <w:bdr w:val="none" w:sz="0" w:space="0" w:color="auto" w:frame="1"/>
        </w:rPr>
        <w:t>III</w:t>
      </w:r>
      <w:r w:rsidRPr="0071333B">
        <w:rPr>
          <w:color w:val="000000"/>
          <w:sz w:val="48"/>
          <w:szCs w:val="48"/>
          <w:bdr w:val="none" w:sz="0" w:space="0" w:color="auto" w:frame="1"/>
        </w:rPr>
        <w:t> место.</w:t>
      </w:r>
    </w:p>
    <w:p w:rsidR="0071333B" w:rsidRPr="0071333B" w:rsidRDefault="0071333B" w:rsidP="0071333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48"/>
          <w:szCs w:val="48"/>
        </w:rPr>
      </w:pPr>
      <w:r w:rsidRPr="0071333B">
        <w:rPr>
          <w:color w:val="000000"/>
          <w:sz w:val="48"/>
          <w:szCs w:val="48"/>
          <w:bdr w:val="none" w:sz="0" w:space="0" w:color="auto" w:frame="1"/>
        </w:rPr>
        <w:t>Результаты конкурса будут размещены на сайте</w:t>
      </w:r>
      <w:r w:rsidR="009349ED">
        <w:rPr>
          <w:color w:val="000000"/>
          <w:sz w:val="48"/>
          <w:szCs w:val="48"/>
          <w:bdr w:val="none" w:sz="0" w:space="0" w:color="auto" w:frame="1"/>
        </w:rPr>
        <w:t xml:space="preserve"> Сычевской ЦМБ</w:t>
      </w:r>
      <w:r w:rsidRPr="0071333B">
        <w:rPr>
          <w:color w:val="000000"/>
          <w:sz w:val="48"/>
          <w:szCs w:val="48"/>
          <w:bdr w:val="none" w:sz="0" w:space="0" w:color="auto" w:frame="1"/>
        </w:rPr>
        <w:t>.</w:t>
      </w:r>
    </w:p>
    <w:p w:rsidR="00A40291" w:rsidRDefault="00A40291"/>
    <w:sectPr w:rsidR="00A40291" w:rsidSect="00A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33B"/>
    <w:rsid w:val="0017572E"/>
    <w:rsid w:val="002664C7"/>
    <w:rsid w:val="00275525"/>
    <w:rsid w:val="0071333B"/>
    <w:rsid w:val="007D3D6F"/>
    <w:rsid w:val="00886678"/>
    <w:rsid w:val="009349ED"/>
    <w:rsid w:val="009678E5"/>
    <w:rsid w:val="00A40291"/>
    <w:rsid w:val="00C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5"/>
  </w:style>
  <w:style w:type="paragraph" w:styleId="1">
    <w:name w:val="heading 1"/>
    <w:basedOn w:val="a"/>
    <w:next w:val="a"/>
    <w:link w:val="10"/>
    <w:uiPriority w:val="9"/>
    <w:qFormat/>
    <w:rsid w:val="002755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5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525"/>
    <w:pPr>
      <w:spacing w:line="240" w:lineRule="auto"/>
    </w:pPr>
  </w:style>
  <w:style w:type="character" w:styleId="a6">
    <w:name w:val="Subtle Emphasis"/>
    <w:basedOn w:val="a0"/>
    <w:uiPriority w:val="19"/>
    <w:qFormat/>
    <w:rsid w:val="00275525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75525"/>
    <w:rPr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71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13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2020-06-03T08:45:00Z</dcterms:created>
  <dcterms:modified xsi:type="dcterms:W3CDTF">2020-06-03T11:19:00Z</dcterms:modified>
</cp:coreProperties>
</file>