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2A8" w:rsidRDefault="000572A8" w:rsidP="000572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40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572A8" w:rsidRPr="008D3825" w:rsidRDefault="000572A8" w:rsidP="000572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825">
        <w:rPr>
          <w:rFonts w:ascii="Times New Roman" w:hAnsi="Times New Roman" w:cs="Times New Roman"/>
          <w:b/>
          <w:sz w:val="28"/>
          <w:szCs w:val="28"/>
        </w:rPr>
        <w:t xml:space="preserve"> о </w:t>
      </w:r>
      <w:r>
        <w:rPr>
          <w:rFonts w:ascii="Times New Roman" w:hAnsi="Times New Roman" w:cs="Times New Roman"/>
          <w:b/>
          <w:sz w:val="28"/>
          <w:szCs w:val="28"/>
        </w:rPr>
        <w:t>видео</w:t>
      </w:r>
      <w:r w:rsidRPr="008D3825">
        <w:rPr>
          <w:rFonts w:ascii="Times New Roman" w:hAnsi="Times New Roman" w:cs="Times New Roman"/>
          <w:b/>
          <w:sz w:val="28"/>
          <w:szCs w:val="28"/>
        </w:rPr>
        <w:t xml:space="preserve">конкурсе  </w:t>
      </w:r>
      <w:r w:rsidRPr="000572A8">
        <w:rPr>
          <w:rFonts w:ascii="Times New Roman" w:hAnsi="Times New Roman" w:cs="Times New Roman"/>
          <w:b/>
          <w:sz w:val="28"/>
          <w:szCs w:val="28"/>
        </w:rPr>
        <w:t>«Библиотека глазами ребёнка»</w:t>
      </w:r>
    </w:p>
    <w:p w:rsidR="000572A8" w:rsidRPr="009B340E" w:rsidRDefault="000572A8" w:rsidP="000572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2A8" w:rsidRPr="00D710A5" w:rsidRDefault="000572A8" w:rsidP="000572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2A8" w:rsidRPr="00D710A5" w:rsidRDefault="000572A8" w:rsidP="000572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0A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572A8" w:rsidRPr="009B340E" w:rsidRDefault="000572A8" w:rsidP="000572A8">
      <w:pPr>
        <w:spacing w:after="0" w:line="240" w:lineRule="auto"/>
        <w:ind w:left="-284" w:right="14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34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1.1.</w:t>
      </w:r>
      <w:r w:rsidRPr="009B340E">
        <w:rPr>
          <w:rFonts w:ascii="Times New Roman" w:hAnsi="Times New Roman" w:cs="Times New Roman"/>
        </w:rPr>
        <w:t xml:space="preserve"> </w:t>
      </w:r>
      <w:r w:rsidRPr="009B34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Настоящее положение о творческом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видеоконкурсе </w:t>
      </w:r>
      <w:r w:rsidRPr="009B34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«Библиотека  глазами ребенка»</w:t>
      </w:r>
      <w:r w:rsidR="00190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9B34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(далее - Конкурс) определяет цели, задачи, участников Конкурса, порядок организации и проведения, требования, предъявляемые к творческим работам, критерии оценки работ, порядок определения победителей и призеров.</w:t>
      </w:r>
    </w:p>
    <w:p w:rsidR="000572A8" w:rsidRPr="006C7065" w:rsidRDefault="000572A8" w:rsidP="000572A8">
      <w:pPr>
        <w:spacing w:after="0" w:line="240" w:lineRule="auto"/>
        <w:ind w:left="-284" w:right="14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40E">
        <w:rPr>
          <w:rFonts w:ascii="Times New Roman" w:hAnsi="Times New Roman" w:cs="Times New Roman"/>
          <w:color w:val="000000"/>
          <w:sz w:val="28"/>
          <w:szCs w:val="28"/>
        </w:rPr>
        <w:t xml:space="preserve">1.2. Вся информация о Конкурсе, включая настоящее Положение, информация о победителях размещается на официальном  сайте ЦБС,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9B340E">
        <w:rPr>
          <w:rFonts w:ascii="Times New Roman" w:hAnsi="Times New Roman" w:cs="Times New Roman"/>
          <w:color w:val="000000"/>
          <w:sz w:val="28"/>
          <w:szCs w:val="28"/>
        </w:rPr>
        <w:t xml:space="preserve"> соцсетях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в группах  «Одноклассники», «ВКонтакте»,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MAX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572A8" w:rsidRPr="00D710A5" w:rsidRDefault="000572A8" w:rsidP="000572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710A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2. Цель и задачи Конкурса</w:t>
      </w:r>
    </w:p>
    <w:p w:rsidR="000572A8" w:rsidRPr="00D710A5" w:rsidRDefault="000572A8" w:rsidP="000572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710A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2.1. Цель Конкурса: </w:t>
      </w:r>
    </w:p>
    <w:p w:rsidR="000572A8" w:rsidRPr="00D710A5" w:rsidRDefault="000572A8" w:rsidP="00057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0A5">
        <w:rPr>
          <w:rFonts w:ascii="Times New Roman" w:hAnsi="Times New Roman" w:cs="Times New Roman"/>
          <w:sz w:val="28"/>
          <w:szCs w:val="28"/>
        </w:rPr>
        <w:t xml:space="preserve"> - </w:t>
      </w:r>
      <w:r w:rsidR="00641D98">
        <w:rPr>
          <w:rFonts w:ascii="Times New Roman" w:hAnsi="Times New Roman" w:cs="Times New Roman"/>
          <w:sz w:val="28"/>
          <w:szCs w:val="28"/>
        </w:rPr>
        <w:t>с</w:t>
      </w:r>
      <w:r w:rsidRPr="00D710A5">
        <w:rPr>
          <w:rFonts w:ascii="Times New Roman" w:hAnsi="Times New Roman" w:cs="Times New Roman"/>
          <w:sz w:val="28"/>
          <w:szCs w:val="28"/>
        </w:rPr>
        <w:t>оздание социально привлекательного образа библиотеки;</w:t>
      </w:r>
    </w:p>
    <w:p w:rsidR="00641D98" w:rsidRDefault="00641D98" w:rsidP="00641D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17BA">
        <w:rPr>
          <w:rFonts w:ascii="Times New Roman" w:hAnsi="Times New Roman" w:cs="Times New Roman"/>
          <w:sz w:val="28"/>
          <w:szCs w:val="28"/>
        </w:rPr>
        <w:t>показать восприятие библиотеки детьми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1D98" w:rsidRPr="009817BA" w:rsidRDefault="00641D98" w:rsidP="00641D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17BA">
        <w:rPr>
          <w:rFonts w:ascii="Times New Roman" w:hAnsi="Times New Roman" w:cs="Times New Roman"/>
          <w:sz w:val="28"/>
          <w:szCs w:val="28"/>
        </w:rPr>
        <w:t>привлечь юных читателей и популяризировать чтение среди младшего поколения.</w:t>
      </w:r>
    </w:p>
    <w:p w:rsidR="000572A8" w:rsidRPr="00D710A5" w:rsidRDefault="000572A8" w:rsidP="000572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710A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2.2. Основными задачами Конкурса являются: </w:t>
      </w:r>
    </w:p>
    <w:p w:rsidR="00641D98" w:rsidRDefault="00641D98" w:rsidP="000572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1D98">
        <w:rPr>
          <w:rFonts w:ascii="Times New Roman" w:hAnsi="Times New Roman" w:cs="Times New Roman"/>
          <w:sz w:val="28"/>
          <w:szCs w:val="28"/>
        </w:rPr>
        <w:t xml:space="preserve">- создание условий для творческой </w:t>
      </w:r>
      <w:r w:rsidRPr="00641D98">
        <w:rPr>
          <w:rFonts w:ascii="Times New Roman" w:hAnsi="Times New Roman" w:cs="Times New Roman"/>
          <w:color w:val="000000"/>
          <w:sz w:val="28"/>
          <w:szCs w:val="28"/>
        </w:rPr>
        <w:t>реализации 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572A8" w:rsidRPr="00641D98" w:rsidRDefault="00641D98" w:rsidP="000572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создание привлекательного  образа  библиотеки  для юных </w:t>
      </w:r>
      <w:r w:rsidRPr="00641D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15C59">
        <w:rPr>
          <w:rFonts w:ascii="Times New Roman" w:hAnsi="Times New Roman" w:cs="Times New Roman"/>
          <w:color w:val="000000"/>
          <w:sz w:val="28"/>
          <w:szCs w:val="28"/>
        </w:rPr>
        <w:t>читателей.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572A8" w:rsidRPr="00D710A5" w:rsidRDefault="000572A8" w:rsidP="000572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710A5">
        <w:rPr>
          <w:rFonts w:ascii="Times New Roman" w:hAnsi="Times New Roman" w:cs="Times New Roman"/>
          <w:b/>
          <w:color w:val="000000"/>
          <w:sz w:val="28"/>
          <w:szCs w:val="28"/>
        </w:rPr>
        <w:t>3. Организационный комитет</w:t>
      </w:r>
    </w:p>
    <w:p w:rsidR="000572A8" w:rsidRPr="00D710A5" w:rsidRDefault="000572A8" w:rsidP="000572A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710A5">
        <w:rPr>
          <w:color w:val="000000"/>
          <w:sz w:val="28"/>
          <w:szCs w:val="28"/>
        </w:rPr>
        <w:t>3.1.Общее руководство организацией и проведением Конкурса осуществляется Оргкомитетом.</w:t>
      </w:r>
    </w:p>
    <w:p w:rsidR="000572A8" w:rsidRPr="00D710A5" w:rsidRDefault="000572A8" w:rsidP="000572A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710A5">
        <w:rPr>
          <w:color w:val="000000"/>
          <w:sz w:val="28"/>
          <w:szCs w:val="28"/>
        </w:rPr>
        <w:t xml:space="preserve">3.2.  Состав Оргкомитета Конкурса: директор ЦБС </w:t>
      </w:r>
      <w:proofErr w:type="spellStart"/>
      <w:r w:rsidRPr="00D710A5">
        <w:rPr>
          <w:color w:val="000000"/>
          <w:sz w:val="28"/>
          <w:szCs w:val="28"/>
        </w:rPr>
        <w:t>Асянова</w:t>
      </w:r>
      <w:proofErr w:type="spellEnd"/>
      <w:r w:rsidRPr="00D710A5">
        <w:rPr>
          <w:color w:val="000000"/>
          <w:sz w:val="28"/>
          <w:szCs w:val="28"/>
        </w:rPr>
        <w:t xml:space="preserve"> Т.А., зам. директора по работе с детьми Николаева Е.Е., зав. методико-библиографическим отделом Антошина Н.Н.</w:t>
      </w:r>
    </w:p>
    <w:p w:rsidR="006602FE" w:rsidRPr="006602FE" w:rsidRDefault="000572A8" w:rsidP="006602F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2FE">
        <w:rPr>
          <w:rFonts w:ascii="Times New Roman" w:hAnsi="Times New Roman" w:cs="Times New Roman"/>
          <w:color w:val="000000"/>
          <w:sz w:val="28"/>
          <w:szCs w:val="28"/>
        </w:rPr>
        <w:t xml:space="preserve">3.3. Оценивает конкурсные работы жюри в составе, утвержденном </w:t>
      </w:r>
      <w:r w:rsidR="006602FE" w:rsidRPr="006602F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Оргкомитетом.</w:t>
      </w:r>
    </w:p>
    <w:p w:rsidR="000572A8" w:rsidRPr="00D710A5" w:rsidRDefault="000572A8" w:rsidP="000572A8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0572A8" w:rsidRPr="00D710A5" w:rsidRDefault="000572A8" w:rsidP="000572A8">
      <w:pPr>
        <w:pStyle w:val="a3"/>
        <w:tabs>
          <w:tab w:val="left" w:pos="426"/>
        </w:tabs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D710A5">
        <w:rPr>
          <w:b/>
          <w:color w:val="000000"/>
          <w:sz w:val="28"/>
          <w:szCs w:val="28"/>
        </w:rPr>
        <w:t>4. Участники Конкурса</w:t>
      </w:r>
    </w:p>
    <w:p w:rsidR="000572A8" w:rsidRPr="00D710A5" w:rsidRDefault="000572A8" w:rsidP="000572A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10A5">
        <w:rPr>
          <w:color w:val="000000"/>
          <w:sz w:val="28"/>
          <w:szCs w:val="28"/>
        </w:rPr>
        <w:t>4.1.</w:t>
      </w:r>
      <w:r w:rsidRPr="00D710A5">
        <w:rPr>
          <w:sz w:val="28"/>
          <w:szCs w:val="28"/>
        </w:rPr>
        <w:t xml:space="preserve"> К участию в Конкурсе приглашаются сотрудники МКУК «</w:t>
      </w:r>
      <w:proofErr w:type="gramStart"/>
      <w:r w:rsidRPr="00D710A5">
        <w:rPr>
          <w:sz w:val="28"/>
          <w:szCs w:val="28"/>
        </w:rPr>
        <w:t>Сычёвская</w:t>
      </w:r>
      <w:proofErr w:type="gramEnd"/>
      <w:r w:rsidRPr="00D710A5">
        <w:rPr>
          <w:sz w:val="28"/>
          <w:szCs w:val="28"/>
        </w:rPr>
        <w:t xml:space="preserve"> ЦБС»</w:t>
      </w:r>
    </w:p>
    <w:p w:rsidR="000572A8" w:rsidRPr="00D710A5" w:rsidRDefault="000572A8" w:rsidP="000572A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10A5">
        <w:rPr>
          <w:color w:val="000000"/>
          <w:sz w:val="28"/>
          <w:szCs w:val="28"/>
        </w:rPr>
        <w:t xml:space="preserve">4.2. </w:t>
      </w:r>
      <w:r w:rsidRPr="00D710A5">
        <w:rPr>
          <w:sz w:val="28"/>
          <w:szCs w:val="28"/>
        </w:rPr>
        <w:t>Участие в конкурсе носит индивидуальный характер.</w:t>
      </w:r>
    </w:p>
    <w:p w:rsidR="000572A8" w:rsidRPr="00F248A0" w:rsidRDefault="000572A8" w:rsidP="000572A8">
      <w:pPr>
        <w:pStyle w:val="a3"/>
        <w:tabs>
          <w:tab w:val="left" w:pos="2668"/>
        </w:tabs>
        <w:spacing w:before="0" w:beforeAutospacing="0" w:after="0" w:afterAutospacing="0"/>
        <w:ind w:left="-284" w:right="140"/>
        <w:jc w:val="center"/>
        <w:rPr>
          <w:b/>
          <w:sz w:val="28"/>
          <w:szCs w:val="28"/>
        </w:rPr>
      </w:pPr>
      <w:r w:rsidRPr="00F248A0">
        <w:rPr>
          <w:b/>
          <w:sz w:val="28"/>
          <w:szCs w:val="28"/>
        </w:rPr>
        <w:t>5. Условия Конкурса</w:t>
      </w:r>
    </w:p>
    <w:p w:rsidR="000572A8" w:rsidRDefault="000572A8" w:rsidP="00057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40E">
        <w:rPr>
          <w:rFonts w:ascii="Times New Roman" w:hAnsi="Times New Roman" w:cs="Times New Roman"/>
          <w:sz w:val="28"/>
          <w:szCs w:val="28"/>
        </w:rPr>
        <w:t xml:space="preserve">5.1. </w:t>
      </w:r>
      <w:r w:rsidR="00A15C59" w:rsidRPr="00253380">
        <w:rPr>
          <w:rFonts w:ascii="Times New Roman" w:hAnsi="Times New Roman" w:cs="Times New Roman"/>
          <w:sz w:val="28"/>
          <w:szCs w:val="28"/>
        </w:rPr>
        <w:t xml:space="preserve">Конкурс проводился </w:t>
      </w:r>
      <w:r w:rsidR="00A15C59">
        <w:rPr>
          <w:rFonts w:ascii="Times New Roman" w:hAnsi="Times New Roman" w:cs="Times New Roman"/>
          <w:sz w:val="28"/>
          <w:szCs w:val="28"/>
        </w:rPr>
        <w:t>в номинации:</w:t>
      </w:r>
    </w:p>
    <w:p w:rsidR="00A15C59" w:rsidRDefault="00A15C59" w:rsidP="00057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«Посвящение библиотеки»;</w:t>
      </w:r>
    </w:p>
    <w:p w:rsidR="00A15C59" w:rsidRPr="007879DF" w:rsidRDefault="00A15C59" w:rsidP="00057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«</w:t>
      </w:r>
      <w:r w:rsidR="00AA0406">
        <w:rPr>
          <w:rFonts w:ascii="Times New Roman" w:hAnsi="Times New Roman" w:cs="Times New Roman"/>
          <w:sz w:val="28"/>
          <w:szCs w:val="28"/>
        </w:rPr>
        <w:t>Библиотека будущего глазами детей».</w:t>
      </w:r>
    </w:p>
    <w:p w:rsidR="000572A8" w:rsidRDefault="000572A8" w:rsidP="00057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D710A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До </w:t>
      </w:r>
      <w:r w:rsidR="00641D98">
        <w:rPr>
          <w:rFonts w:ascii="Times New Roman" w:hAnsi="Times New Roman" w:cs="Times New Roman"/>
          <w:sz w:val="28"/>
          <w:szCs w:val="28"/>
        </w:rPr>
        <w:t xml:space="preserve">1 июля 2026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0A5">
        <w:rPr>
          <w:rFonts w:ascii="Times New Roman" w:hAnsi="Times New Roman" w:cs="Times New Roman"/>
          <w:sz w:val="28"/>
          <w:szCs w:val="28"/>
        </w:rPr>
        <w:t xml:space="preserve"> </w:t>
      </w:r>
      <w:r w:rsidRPr="009B340E">
        <w:rPr>
          <w:rFonts w:ascii="Times New Roman" w:hAnsi="Times New Roman" w:cs="Times New Roman"/>
          <w:sz w:val="28"/>
          <w:szCs w:val="28"/>
        </w:rPr>
        <w:t>предоставить конкурс</w:t>
      </w:r>
      <w:r>
        <w:rPr>
          <w:rFonts w:ascii="Times New Roman" w:hAnsi="Times New Roman" w:cs="Times New Roman"/>
          <w:sz w:val="28"/>
          <w:szCs w:val="28"/>
        </w:rPr>
        <w:t>ные материалы.</w:t>
      </w:r>
    </w:p>
    <w:p w:rsidR="000572A8" w:rsidRPr="00D710A5" w:rsidRDefault="000572A8" w:rsidP="000572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0A5">
        <w:rPr>
          <w:rFonts w:ascii="Times New Roman" w:hAnsi="Times New Roman" w:cs="Times New Roman"/>
          <w:b/>
          <w:sz w:val="28"/>
          <w:szCs w:val="28"/>
        </w:rPr>
        <w:t>6.     Основные критерии оценки</w:t>
      </w:r>
    </w:p>
    <w:p w:rsidR="000572A8" w:rsidRDefault="000572A8" w:rsidP="000572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10A5">
        <w:rPr>
          <w:rFonts w:ascii="Times New Roman" w:hAnsi="Times New Roman" w:cs="Times New Roman"/>
          <w:sz w:val="28"/>
          <w:szCs w:val="28"/>
        </w:rPr>
        <w:t>Оценка работ производится по 5-балльной шкале; для единообразного сравнения конкурсных работ используются следующие критерии оценки:</w:t>
      </w:r>
    </w:p>
    <w:p w:rsidR="00A15C59" w:rsidRDefault="00AA0406" w:rsidP="000572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оригинальность, креативность в подаче материала;</w:t>
      </w:r>
    </w:p>
    <w:p w:rsidR="00AA0406" w:rsidRDefault="00AA0406" w:rsidP="000572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раскрытие и соответствие теме конкурса. </w:t>
      </w:r>
    </w:p>
    <w:p w:rsidR="00A15C59" w:rsidRPr="00D710A5" w:rsidRDefault="00A15C59" w:rsidP="000572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572A8" w:rsidRPr="00D710A5" w:rsidRDefault="000572A8" w:rsidP="000572A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10A5">
        <w:rPr>
          <w:rFonts w:ascii="Times New Roman" w:hAnsi="Times New Roman" w:cs="Times New Roman"/>
          <w:b/>
          <w:color w:val="000000"/>
          <w:sz w:val="28"/>
          <w:szCs w:val="28"/>
        </w:rPr>
        <w:t>7. Порядок и сроки проведения Конкурса</w:t>
      </w:r>
    </w:p>
    <w:p w:rsidR="000572A8" w:rsidRPr="00D710A5" w:rsidRDefault="000572A8" w:rsidP="000572A8">
      <w:pPr>
        <w:pStyle w:val="a3"/>
        <w:tabs>
          <w:tab w:val="left" w:pos="426"/>
        </w:tabs>
        <w:spacing w:before="0" w:beforeAutospacing="0" w:after="0" w:afterAutospacing="0"/>
        <w:ind w:right="142" w:firstLine="709"/>
        <w:jc w:val="both"/>
        <w:rPr>
          <w:color w:val="000000"/>
          <w:sz w:val="28"/>
          <w:szCs w:val="28"/>
        </w:rPr>
      </w:pPr>
      <w:r w:rsidRPr="00D710A5">
        <w:rPr>
          <w:color w:val="000000"/>
          <w:sz w:val="28"/>
          <w:szCs w:val="28"/>
        </w:rPr>
        <w:tab/>
        <w:t xml:space="preserve">7.1. Сроки проведения Конкурса: с 1 </w:t>
      </w:r>
      <w:r w:rsidR="00AA0406">
        <w:rPr>
          <w:color w:val="000000"/>
          <w:sz w:val="28"/>
          <w:szCs w:val="28"/>
        </w:rPr>
        <w:t xml:space="preserve">июля </w:t>
      </w:r>
      <w:r>
        <w:rPr>
          <w:color w:val="000000"/>
          <w:sz w:val="28"/>
          <w:szCs w:val="28"/>
        </w:rPr>
        <w:t xml:space="preserve"> </w:t>
      </w:r>
      <w:r w:rsidRPr="00D710A5">
        <w:rPr>
          <w:color w:val="000000"/>
          <w:sz w:val="28"/>
          <w:szCs w:val="28"/>
        </w:rPr>
        <w:t xml:space="preserve">  202</w:t>
      </w:r>
      <w:r>
        <w:rPr>
          <w:color w:val="000000"/>
          <w:sz w:val="28"/>
          <w:szCs w:val="28"/>
        </w:rPr>
        <w:t xml:space="preserve">6 </w:t>
      </w:r>
      <w:r w:rsidRPr="00D710A5">
        <w:rPr>
          <w:color w:val="000000"/>
          <w:sz w:val="28"/>
          <w:szCs w:val="28"/>
        </w:rPr>
        <w:t xml:space="preserve"> года по </w:t>
      </w:r>
      <w:r>
        <w:rPr>
          <w:color w:val="000000"/>
          <w:sz w:val="28"/>
          <w:szCs w:val="28"/>
        </w:rPr>
        <w:t xml:space="preserve">1 </w:t>
      </w:r>
      <w:r w:rsidR="00AA0406">
        <w:rPr>
          <w:color w:val="000000"/>
          <w:sz w:val="28"/>
          <w:szCs w:val="28"/>
        </w:rPr>
        <w:t xml:space="preserve">августа </w:t>
      </w:r>
      <w:r>
        <w:rPr>
          <w:color w:val="000000"/>
          <w:sz w:val="28"/>
          <w:szCs w:val="28"/>
        </w:rPr>
        <w:t xml:space="preserve">  </w:t>
      </w:r>
      <w:r w:rsidRPr="00D710A5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6 </w:t>
      </w:r>
      <w:r w:rsidRPr="00D710A5">
        <w:rPr>
          <w:color w:val="000000"/>
          <w:sz w:val="28"/>
          <w:szCs w:val="28"/>
        </w:rPr>
        <w:t xml:space="preserve"> года.</w:t>
      </w:r>
    </w:p>
    <w:p w:rsidR="000572A8" w:rsidRPr="00D710A5" w:rsidRDefault="000572A8" w:rsidP="000572A8">
      <w:pPr>
        <w:pStyle w:val="a3"/>
        <w:tabs>
          <w:tab w:val="left" w:pos="426"/>
        </w:tabs>
        <w:spacing w:before="0" w:beforeAutospacing="0" w:after="0" w:afterAutospacing="0"/>
        <w:ind w:right="142" w:firstLine="709"/>
        <w:jc w:val="both"/>
        <w:rPr>
          <w:color w:val="000000"/>
          <w:sz w:val="28"/>
          <w:szCs w:val="28"/>
        </w:rPr>
      </w:pPr>
      <w:r w:rsidRPr="00D710A5">
        <w:rPr>
          <w:color w:val="000000"/>
          <w:sz w:val="28"/>
          <w:szCs w:val="28"/>
        </w:rPr>
        <w:tab/>
        <w:t xml:space="preserve">7.2. Работы принимаются до </w:t>
      </w:r>
      <w:r>
        <w:rPr>
          <w:color w:val="000000"/>
          <w:sz w:val="28"/>
          <w:szCs w:val="28"/>
        </w:rPr>
        <w:t>1.0</w:t>
      </w:r>
      <w:r w:rsidR="006602FE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</w:t>
      </w:r>
      <w:r w:rsidRPr="00D710A5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6</w:t>
      </w:r>
      <w:r w:rsidRPr="00D710A5">
        <w:rPr>
          <w:color w:val="000000"/>
          <w:sz w:val="28"/>
          <w:szCs w:val="28"/>
        </w:rPr>
        <w:t xml:space="preserve"> включительно.</w:t>
      </w:r>
    </w:p>
    <w:p w:rsidR="000572A8" w:rsidRPr="00D710A5" w:rsidRDefault="000572A8" w:rsidP="000572A8">
      <w:pPr>
        <w:pStyle w:val="a3"/>
        <w:tabs>
          <w:tab w:val="left" w:pos="426"/>
        </w:tabs>
        <w:spacing w:before="0" w:beforeAutospacing="0" w:after="0" w:afterAutospacing="0"/>
        <w:ind w:right="140" w:firstLine="709"/>
        <w:jc w:val="both"/>
        <w:rPr>
          <w:color w:val="000000"/>
          <w:sz w:val="28"/>
          <w:szCs w:val="28"/>
        </w:rPr>
      </w:pPr>
      <w:r w:rsidRPr="00D710A5">
        <w:rPr>
          <w:color w:val="000000"/>
          <w:sz w:val="28"/>
          <w:szCs w:val="28"/>
        </w:rPr>
        <w:tab/>
        <w:t xml:space="preserve">7.3. Итоги Конкурса будут подведены </w:t>
      </w:r>
      <w:r w:rsidR="006602FE">
        <w:rPr>
          <w:color w:val="000000"/>
          <w:sz w:val="28"/>
          <w:szCs w:val="28"/>
        </w:rPr>
        <w:t xml:space="preserve">7 </w:t>
      </w:r>
      <w:r>
        <w:rPr>
          <w:color w:val="000000"/>
          <w:sz w:val="28"/>
          <w:szCs w:val="28"/>
        </w:rPr>
        <w:t xml:space="preserve"> </w:t>
      </w:r>
      <w:r w:rsidR="006602FE">
        <w:rPr>
          <w:color w:val="000000"/>
          <w:sz w:val="28"/>
          <w:szCs w:val="28"/>
        </w:rPr>
        <w:t xml:space="preserve">августа </w:t>
      </w:r>
      <w:r>
        <w:rPr>
          <w:color w:val="000000"/>
          <w:sz w:val="28"/>
          <w:szCs w:val="28"/>
        </w:rPr>
        <w:t xml:space="preserve">  </w:t>
      </w:r>
      <w:r w:rsidRPr="00D710A5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6</w:t>
      </w:r>
      <w:r w:rsidRPr="00D710A5">
        <w:rPr>
          <w:color w:val="000000"/>
          <w:sz w:val="28"/>
          <w:szCs w:val="28"/>
        </w:rPr>
        <w:t xml:space="preserve">  года.</w:t>
      </w:r>
    </w:p>
    <w:p w:rsidR="000572A8" w:rsidRPr="00D710A5" w:rsidRDefault="000572A8" w:rsidP="000572A8">
      <w:pPr>
        <w:pStyle w:val="a3"/>
        <w:tabs>
          <w:tab w:val="left" w:pos="426"/>
        </w:tabs>
        <w:spacing w:before="0" w:beforeAutospacing="0" w:after="0" w:afterAutospacing="0"/>
        <w:ind w:right="142" w:firstLine="709"/>
        <w:jc w:val="both"/>
        <w:rPr>
          <w:color w:val="000000"/>
          <w:sz w:val="28"/>
          <w:szCs w:val="28"/>
        </w:rPr>
      </w:pPr>
      <w:r w:rsidRPr="00D710A5">
        <w:rPr>
          <w:color w:val="000000"/>
          <w:sz w:val="28"/>
          <w:szCs w:val="28"/>
        </w:rPr>
        <w:tab/>
        <w:t>7.4. Для участия в Конкурсе необходимо представить</w:t>
      </w:r>
      <w:r>
        <w:rPr>
          <w:color w:val="000000"/>
          <w:sz w:val="28"/>
          <w:szCs w:val="28"/>
        </w:rPr>
        <w:t xml:space="preserve">: </w:t>
      </w:r>
      <w:r w:rsidR="006602FE">
        <w:rPr>
          <w:color w:val="000000"/>
          <w:sz w:val="28"/>
          <w:szCs w:val="28"/>
        </w:rPr>
        <w:t xml:space="preserve">короткий </w:t>
      </w:r>
      <w:r w:rsidRPr="00D710A5">
        <w:rPr>
          <w:color w:val="000000"/>
          <w:sz w:val="28"/>
          <w:szCs w:val="28"/>
        </w:rPr>
        <w:t>видеоролик</w:t>
      </w:r>
      <w:r>
        <w:rPr>
          <w:color w:val="000000"/>
          <w:sz w:val="28"/>
          <w:szCs w:val="28"/>
        </w:rPr>
        <w:t>.</w:t>
      </w:r>
      <w:r w:rsidRPr="00D710A5">
        <w:rPr>
          <w:color w:val="000000"/>
          <w:sz w:val="28"/>
          <w:szCs w:val="28"/>
        </w:rPr>
        <w:t xml:space="preserve"> Подписать: название </w:t>
      </w:r>
      <w:r w:rsidR="006602FE">
        <w:rPr>
          <w:color w:val="000000"/>
          <w:sz w:val="28"/>
          <w:szCs w:val="28"/>
        </w:rPr>
        <w:t>номинации</w:t>
      </w:r>
      <w:r w:rsidRPr="00D710A5">
        <w:rPr>
          <w:color w:val="000000"/>
          <w:sz w:val="28"/>
          <w:szCs w:val="28"/>
        </w:rPr>
        <w:t>, название библиотеки, ФИО участника.</w:t>
      </w:r>
    </w:p>
    <w:p w:rsidR="000572A8" w:rsidRDefault="000572A8" w:rsidP="000572A8">
      <w:pPr>
        <w:pStyle w:val="a3"/>
        <w:tabs>
          <w:tab w:val="left" w:pos="426"/>
        </w:tabs>
        <w:spacing w:before="0" w:beforeAutospacing="0" w:after="0" w:afterAutospacing="0"/>
        <w:ind w:right="142" w:firstLine="709"/>
        <w:jc w:val="both"/>
        <w:rPr>
          <w:color w:val="000000"/>
          <w:sz w:val="28"/>
          <w:szCs w:val="28"/>
        </w:rPr>
      </w:pPr>
      <w:r w:rsidRPr="00D710A5">
        <w:rPr>
          <w:color w:val="000000"/>
          <w:sz w:val="28"/>
          <w:szCs w:val="28"/>
        </w:rPr>
        <w:tab/>
        <w:t xml:space="preserve">7.5. </w:t>
      </w:r>
      <w:r>
        <w:rPr>
          <w:color w:val="000000"/>
          <w:sz w:val="28"/>
          <w:szCs w:val="28"/>
        </w:rPr>
        <w:t>В</w:t>
      </w:r>
      <w:r w:rsidRPr="00D710A5">
        <w:rPr>
          <w:color w:val="000000"/>
          <w:sz w:val="28"/>
          <w:szCs w:val="28"/>
        </w:rPr>
        <w:t xml:space="preserve">идеоролики </w:t>
      </w:r>
      <w:r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D710A5">
        <w:rPr>
          <w:color w:val="000000"/>
          <w:sz w:val="28"/>
          <w:szCs w:val="28"/>
        </w:rPr>
        <w:t xml:space="preserve">будут размещены на официальном сайте МКУК «Сычевская ЦБС» </w:t>
      </w:r>
      <w:r>
        <w:t xml:space="preserve"> </w:t>
      </w:r>
      <w:r w:rsidRPr="00A26F8F">
        <w:rPr>
          <w:sz w:val="28"/>
          <w:szCs w:val="28"/>
        </w:rPr>
        <w:t>и в социальных сетях</w:t>
      </w:r>
      <w:r w:rsidRPr="00D710A5">
        <w:rPr>
          <w:color w:val="000000"/>
          <w:sz w:val="28"/>
          <w:szCs w:val="28"/>
        </w:rPr>
        <w:t xml:space="preserve"> </w:t>
      </w:r>
    </w:p>
    <w:p w:rsidR="000572A8" w:rsidRPr="00D710A5" w:rsidRDefault="000572A8" w:rsidP="000572A8">
      <w:pPr>
        <w:pStyle w:val="a3"/>
        <w:tabs>
          <w:tab w:val="left" w:pos="426"/>
        </w:tabs>
        <w:spacing w:before="0" w:beforeAutospacing="0" w:after="0" w:afterAutospacing="0"/>
        <w:ind w:right="142" w:firstLine="709"/>
        <w:jc w:val="both"/>
        <w:rPr>
          <w:color w:val="000000"/>
          <w:sz w:val="28"/>
          <w:szCs w:val="28"/>
        </w:rPr>
      </w:pPr>
      <w:r w:rsidRPr="00D710A5">
        <w:rPr>
          <w:color w:val="000000"/>
          <w:sz w:val="28"/>
          <w:szCs w:val="28"/>
        </w:rPr>
        <w:tab/>
        <w:t xml:space="preserve">7.6.   Итоги конкурса оформляются протоколом заседания конкурсной комиссии. </w:t>
      </w:r>
    </w:p>
    <w:p w:rsidR="000572A8" w:rsidRPr="00D710A5" w:rsidRDefault="000572A8" w:rsidP="000572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D710A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8. Награждение победителей Конкурса</w:t>
      </w:r>
    </w:p>
    <w:p w:rsidR="000572A8" w:rsidRPr="00D710A5" w:rsidRDefault="000572A8" w:rsidP="000572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710A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Награждение победителей Конкурса осуществляется дипломами и сертификатами участника.</w:t>
      </w:r>
    </w:p>
    <w:p w:rsidR="000572A8" w:rsidRPr="00D710A5" w:rsidRDefault="000572A8" w:rsidP="000572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0572A8" w:rsidRPr="00D710A5" w:rsidRDefault="000572A8" w:rsidP="000572A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710A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9. АВТОРСКИЕ ПРАВА</w:t>
      </w:r>
    </w:p>
    <w:p w:rsidR="000572A8" w:rsidRPr="00D710A5" w:rsidRDefault="000572A8" w:rsidP="000572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710A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9.1. Ответственность за соблюдение авторских прав работы, участвующей в Конкурсе, несет автор, приславший данную работу на Конкурс. </w:t>
      </w:r>
    </w:p>
    <w:p w:rsidR="000572A8" w:rsidRPr="00D710A5" w:rsidRDefault="000572A8" w:rsidP="000572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710A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9.2. Присылая свою работу на конкурс, автор автоматически дает право организаторам Конкурса на использование присланного материала (размещение в </w:t>
      </w:r>
      <w:proofErr w:type="gramStart"/>
      <w:r w:rsidRPr="00D710A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сети</w:t>
      </w:r>
      <w:proofErr w:type="gramEnd"/>
      <w:r w:rsidRPr="00D710A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Интернет, участие в творческих проектах и т. п.).</w:t>
      </w:r>
    </w:p>
    <w:p w:rsidR="000572A8" w:rsidRPr="00D710A5" w:rsidRDefault="000572A8" w:rsidP="00057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0B0" w:rsidRDefault="001450B0"/>
    <w:sectPr w:rsidR="00145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2A8"/>
    <w:rsid w:val="000572A8"/>
    <w:rsid w:val="001450B0"/>
    <w:rsid w:val="00190410"/>
    <w:rsid w:val="005A5085"/>
    <w:rsid w:val="00641D98"/>
    <w:rsid w:val="006602FE"/>
    <w:rsid w:val="00A15C59"/>
    <w:rsid w:val="00AA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57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57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metod</cp:lastModifiedBy>
  <cp:revision>2</cp:revision>
  <dcterms:created xsi:type="dcterms:W3CDTF">2026-01-22T06:55:00Z</dcterms:created>
  <dcterms:modified xsi:type="dcterms:W3CDTF">2026-01-22T07:37:00Z</dcterms:modified>
</cp:coreProperties>
</file>