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r w:rsidRPr="00121200">
              <w:rPr>
                <w:noProof/>
                <w:color w:val="000080"/>
              </w:rPr>
              <w:drawing>
                <wp:inline distT="0" distB="0" distL="0" distR="0" wp14:anchorId="38073F1B" wp14:editId="090CC62E">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Default="004D24DA" w:rsidP="00846538">
            <w:r>
              <w:rPr>
                <w:color w:val="000080"/>
                <w:sz w:val="24"/>
                <w:szCs w:val="24"/>
              </w:rPr>
              <w:t xml:space="preserve">от </w:t>
            </w:r>
            <w:bookmarkStart w:id="0" w:name="DATEDOC"/>
            <w:bookmarkEnd w:id="0"/>
            <w:r>
              <w:rPr>
                <w:color w:val="000080"/>
                <w:sz w:val="24"/>
                <w:szCs w:val="24"/>
              </w:rPr>
              <w:t xml:space="preserve"> </w:t>
            </w:r>
            <w:r w:rsidR="00792248" w:rsidRPr="00792248">
              <w:rPr>
                <w:color w:val="000080"/>
                <w:sz w:val="24"/>
                <w:szCs w:val="24"/>
              </w:rPr>
              <w:t>18.10.2024  № 78</w:t>
            </w:r>
            <w:bookmarkStart w:id="1" w:name="NUM"/>
            <w:bookmarkEnd w:id="1"/>
            <w:r w:rsidR="00792248">
              <w:rPr>
                <w:color w:val="000080"/>
                <w:sz w:val="24"/>
                <w:szCs w:val="24"/>
              </w:rPr>
              <w:t>4</w:t>
            </w:r>
          </w:p>
          <w:p w:rsidR="004D24DA" w:rsidRPr="002D6B7D" w:rsidRDefault="004D24DA" w:rsidP="00846538">
            <w:pPr>
              <w:rPr>
                <w:sz w:val="28"/>
                <w:szCs w:val="28"/>
              </w:rPr>
            </w:pPr>
          </w:p>
        </w:tc>
      </w:tr>
    </w:tbl>
    <w:p w:rsidR="00A06652" w:rsidRDefault="00A06652" w:rsidP="006E181B">
      <w:pPr>
        <w:rPr>
          <w:sz w:val="28"/>
          <w:szCs w:val="28"/>
        </w:rPr>
      </w:pPr>
    </w:p>
    <w:p w:rsidR="00A06652" w:rsidRDefault="00A06652" w:rsidP="004D24DA">
      <w:pPr>
        <w:rPr>
          <w:sz w:val="28"/>
          <w:szCs w:val="28"/>
          <w:lang w:val="en-US"/>
        </w:rPr>
      </w:pPr>
    </w:p>
    <w:p w:rsidR="00DE1706" w:rsidRDefault="00DE1706" w:rsidP="00DE1706">
      <w:pPr>
        <w:rPr>
          <w:sz w:val="28"/>
          <w:szCs w:val="28"/>
        </w:rPr>
      </w:pPr>
    </w:p>
    <w:p w:rsidR="00AF642F" w:rsidRDefault="00AF642F" w:rsidP="00AF642F">
      <w:pPr>
        <w:pStyle w:val="ae"/>
        <w:ind w:right="5952"/>
        <w:jc w:val="both"/>
        <w:rPr>
          <w:rFonts w:ascii="Times New Roman" w:hAnsi="Times New Roman" w:cs="Times New Roman"/>
          <w:sz w:val="28"/>
          <w:szCs w:val="28"/>
        </w:rPr>
      </w:pPr>
      <w:r w:rsidRPr="00AF642F">
        <w:rPr>
          <w:rFonts w:ascii="Times New Roman" w:hAnsi="Times New Roman" w:cs="Times New Roman"/>
          <w:sz w:val="28"/>
          <w:szCs w:val="28"/>
        </w:rPr>
        <w:t xml:space="preserve">О денежной компенсации </w:t>
      </w:r>
      <w:r w:rsidR="00412830" w:rsidRPr="00412830">
        <w:rPr>
          <w:rFonts w:ascii="Times New Roman" w:hAnsi="Times New Roman" w:cs="Times New Roman"/>
          <w:sz w:val="28"/>
          <w:szCs w:val="28"/>
        </w:rPr>
        <w:t>за наем жилых помещений</w:t>
      </w:r>
      <w:r w:rsidR="00412830" w:rsidRPr="00AF642F">
        <w:rPr>
          <w:rFonts w:ascii="Times New Roman" w:hAnsi="Times New Roman" w:cs="Times New Roman"/>
          <w:sz w:val="28"/>
          <w:szCs w:val="28"/>
        </w:rPr>
        <w:t xml:space="preserve"> </w:t>
      </w:r>
      <w:r w:rsidRPr="00AF642F">
        <w:rPr>
          <w:rFonts w:ascii="Times New Roman" w:hAnsi="Times New Roman" w:cs="Times New Roman"/>
          <w:sz w:val="28"/>
          <w:szCs w:val="28"/>
        </w:rPr>
        <w:t xml:space="preserve">отдельным категориям работников </w:t>
      </w:r>
      <w:r>
        <w:rPr>
          <w:rFonts w:ascii="Times New Roman" w:hAnsi="Times New Roman" w:cs="Times New Roman"/>
          <w:sz w:val="28"/>
          <w:szCs w:val="28"/>
        </w:rPr>
        <w:t xml:space="preserve">муниципальных образовательных организаций дополнительного образования детей со специальными наименованиями </w:t>
      </w:r>
      <w:r w:rsidRPr="00AF642F">
        <w:rPr>
          <w:rFonts w:ascii="Times New Roman" w:hAnsi="Times New Roman" w:cs="Times New Roman"/>
          <w:sz w:val="28"/>
          <w:szCs w:val="28"/>
        </w:rPr>
        <w:t>«</w:t>
      </w:r>
      <w:r>
        <w:rPr>
          <w:rFonts w:ascii="Times New Roman" w:hAnsi="Times New Roman" w:cs="Times New Roman"/>
          <w:sz w:val="28"/>
          <w:szCs w:val="28"/>
        </w:rPr>
        <w:t>детская школа искусств</w:t>
      </w:r>
      <w:r w:rsidRPr="00AF642F">
        <w:rPr>
          <w:rFonts w:ascii="Times New Roman" w:hAnsi="Times New Roman" w:cs="Times New Roman"/>
          <w:sz w:val="28"/>
          <w:szCs w:val="28"/>
        </w:rPr>
        <w:t>»</w:t>
      </w:r>
      <w:r>
        <w:rPr>
          <w:rFonts w:ascii="Times New Roman" w:hAnsi="Times New Roman" w:cs="Times New Roman"/>
          <w:sz w:val="28"/>
          <w:szCs w:val="28"/>
        </w:rPr>
        <w:t xml:space="preserve">, </w:t>
      </w:r>
      <w:r w:rsidRPr="00AF642F">
        <w:rPr>
          <w:rFonts w:ascii="Times New Roman" w:hAnsi="Times New Roman" w:cs="Times New Roman"/>
          <w:sz w:val="28"/>
          <w:szCs w:val="28"/>
        </w:rPr>
        <w:t>«</w:t>
      </w:r>
      <w:r>
        <w:rPr>
          <w:rFonts w:ascii="Times New Roman" w:hAnsi="Times New Roman" w:cs="Times New Roman"/>
          <w:sz w:val="28"/>
          <w:szCs w:val="28"/>
        </w:rPr>
        <w:t>детская музыкальная школа</w:t>
      </w:r>
      <w:r w:rsidRPr="00AF642F">
        <w:rPr>
          <w:rFonts w:ascii="Times New Roman" w:hAnsi="Times New Roman" w:cs="Times New Roman"/>
          <w:sz w:val="28"/>
          <w:szCs w:val="28"/>
        </w:rPr>
        <w:t>»</w:t>
      </w:r>
      <w:r>
        <w:rPr>
          <w:rFonts w:ascii="Times New Roman" w:hAnsi="Times New Roman" w:cs="Times New Roman"/>
          <w:sz w:val="28"/>
          <w:szCs w:val="28"/>
        </w:rPr>
        <w:t xml:space="preserve">, </w:t>
      </w:r>
      <w:r w:rsidRPr="00AF642F">
        <w:rPr>
          <w:rFonts w:ascii="Times New Roman" w:hAnsi="Times New Roman" w:cs="Times New Roman"/>
          <w:sz w:val="28"/>
          <w:szCs w:val="28"/>
        </w:rPr>
        <w:t>«</w:t>
      </w:r>
      <w:r>
        <w:rPr>
          <w:rFonts w:ascii="Times New Roman" w:hAnsi="Times New Roman" w:cs="Times New Roman"/>
          <w:sz w:val="28"/>
          <w:szCs w:val="28"/>
        </w:rPr>
        <w:t>детская художественная школа</w:t>
      </w:r>
      <w:r w:rsidRPr="00AF642F">
        <w:rPr>
          <w:rFonts w:ascii="Times New Roman" w:hAnsi="Times New Roman" w:cs="Times New Roman"/>
          <w:sz w:val="28"/>
          <w:szCs w:val="28"/>
        </w:rPr>
        <w:t>»</w:t>
      </w:r>
      <w:r>
        <w:rPr>
          <w:rFonts w:ascii="Times New Roman" w:hAnsi="Times New Roman" w:cs="Times New Roman"/>
          <w:sz w:val="28"/>
          <w:szCs w:val="28"/>
        </w:rPr>
        <w:t xml:space="preserve">, </w:t>
      </w:r>
      <w:r w:rsidRPr="00AF642F">
        <w:rPr>
          <w:rFonts w:ascii="Times New Roman" w:hAnsi="Times New Roman" w:cs="Times New Roman"/>
          <w:sz w:val="28"/>
          <w:szCs w:val="28"/>
        </w:rPr>
        <w:t>«</w:t>
      </w:r>
      <w:r>
        <w:rPr>
          <w:rFonts w:ascii="Times New Roman" w:hAnsi="Times New Roman" w:cs="Times New Roman"/>
          <w:sz w:val="28"/>
          <w:szCs w:val="28"/>
        </w:rPr>
        <w:t>детская хореографическая школа</w:t>
      </w:r>
      <w:r w:rsidRPr="00AF642F">
        <w:rPr>
          <w:rFonts w:ascii="Times New Roman" w:hAnsi="Times New Roman" w:cs="Times New Roman"/>
          <w:sz w:val="28"/>
          <w:szCs w:val="28"/>
        </w:rPr>
        <w:t>»</w:t>
      </w:r>
      <w:r>
        <w:rPr>
          <w:rFonts w:ascii="Times New Roman" w:hAnsi="Times New Roman" w:cs="Times New Roman"/>
          <w:sz w:val="28"/>
          <w:szCs w:val="28"/>
        </w:rPr>
        <w:t xml:space="preserve">, </w:t>
      </w:r>
      <w:r w:rsidRPr="00AF642F">
        <w:rPr>
          <w:rFonts w:ascii="Times New Roman" w:hAnsi="Times New Roman" w:cs="Times New Roman"/>
          <w:sz w:val="28"/>
          <w:szCs w:val="28"/>
        </w:rPr>
        <w:t>«д</w:t>
      </w:r>
      <w:r>
        <w:rPr>
          <w:rFonts w:ascii="Times New Roman" w:hAnsi="Times New Roman" w:cs="Times New Roman"/>
          <w:sz w:val="28"/>
          <w:szCs w:val="28"/>
        </w:rPr>
        <w:t>етская театральная школа</w:t>
      </w:r>
      <w:r w:rsidRPr="00AF642F">
        <w:rPr>
          <w:rFonts w:ascii="Times New Roman" w:hAnsi="Times New Roman" w:cs="Times New Roman"/>
          <w:sz w:val="28"/>
          <w:szCs w:val="28"/>
        </w:rPr>
        <w:t>»</w:t>
      </w:r>
      <w:r>
        <w:rPr>
          <w:rFonts w:ascii="Times New Roman" w:hAnsi="Times New Roman" w:cs="Times New Roman"/>
          <w:sz w:val="28"/>
          <w:szCs w:val="28"/>
        </w:rPr>
        <w:t xml:space="preserve">, </w:t>
      </w:r>
      <w:r w:rsidRPr="00AF642F">
        <w:rPr>
          <w:rFonts w:ascii="Times New Roman" w:hAnsi="Times New Roman" w:cs="Times New Roman"/>
          <w:sz w:val="28"/>
          <w:szCs w:val="28"/>
        </w:rPr>
        <w:t>«</w:t>
      </w:r>
      <w:r>
        <w:rPr>
          <w:rFonts w:ascii="Times New Roman" w:hAnsi="Times New Roman" w:cs="Times New Roman"/>
          <w:sz w:val="28"/>
          <w:szCs w:val="28"/>
        </w:rPr>
        <w:t>детская школа художественных ремесел</w:t>
      </w:r>
      <w:r w:rsidRPr="00AF642F">
        <w:rPr>
          <w:rFonts w:ascii="Times New Roman" w:hAnsi="Times New Roman" w:cs="Times New Roman"/>
          <w:sz w:val="28"/>
          <w:szCs w:val="28"/>
        </w:rPr>
        <w:t>»</w:t>
      </w:r>
    </w:p>
    <w:p w:rsidR="00AF642F" w:rsidRDefault="00AF642F" w:rsidP="00DE1706">
      <w:pPr>
        <w:rPr>
          <w:sz w:val="28"/>
          <w:szCs w:val="28"/>
        </w:rPr>
      </w:pPr>
    </w:p>
    <w:p w:rsidR="00AF642F" w:rsidRDefault="00AF642F" w:rsidP="00DE1706">
      <w:pPr>
        <w:rPr>
          <w:sz w:val="28"/>
          <w:szCs w:val="28"/>
        </w:rPr>
      </w:pPr>
    </w:p>
    <w:p w:rsidR="00DE1706" w:rsidRDefault="00DE1706" w:rsidP="00DE1706">
      <w:pPr>
        <w:ind w:firstLine="709"/>
        <w:jc w:val="both"/>
        <w:rPr>
          <w:sz w:val="28"/>
          <w:szCs w:val="28"/>
        </w:rPr>
      </w:pPr>
      <w:r>
        <w:rPr>
          <w:sz w:val="28"/>
          <w:szCs w:val="28"/>
        </w:rPr>
        <w:t xml:space="preserve">В </w:t>
      </w:r>
      <w:r w:rsidR="00766243">
        <w:rPr>
          <w:sz w:val="28"/>
          <w:szCs w:val="28"/>
        </w:rPr>
        <w:t xml:space="preserve">соответствии с частью 10 статьи 47 Федерального закона «Об образовании в Российской Федерации», в </w:t>
      </w:r>
      <w:r>
        <w:rPr>
          <w:sz w:val="28"/>
          <w:szCs w:val="28"/>
        </w:rPr>
        <w:t xml:space="preserve">целях привлечения работников в </w:t>
      </w:r>
      <w:r w:rsidR="00AF642F">
        <w:rPr>
          <w:sz w:val="28"/>
          <w:szCs w:val="28"/>
        </w:rPr>
        <w:t>муниципальны</w:t>
      </w:r>
      <w:r w:rsidR="006F1A26">
        <w:rPr>
          <w:sz w:val="28"/>
          <w:szCs w:val="28"/>
        </w:rPr>
        <w:t>е</w:t>
      </w:r>
      <w:r w:rsidR="00AF642F">
        <w:rPr>
          <w:sz w:val="28"/>
          <w:szCs w:val="28"/>
        </w:rPr>
        <w:t xml:space="preserve"> образовательны</w:t>
      </w:r>
      <w:r w:rsidR="006F1A26">
        <w:rPr>
          <w:sz w:val="28"/>
          <w:szCs w:val="28"/>
        </w:rPr>
        <w:t xml:space="preserve">е </w:t>
      </w:r>
      <w:r w:rsidR="00AF642F">
        <w:rPr>
          <w:sz w:val="28"/>
          <w:szCs w:val="28"/>
        </w:rPr>
        <w:t>организаци</w:t>
      </w:r>
      <w:r w:rsidR="006F1A26">
        <w:rPr>
          <w:sz w:val="28"/>
          <w:szCs w:val="28"/>
        </w:rPr>
        <w:t>и</w:t>
      </w:r>
      <w:r w:rsidR="00AF642F">
        <w:rPr>
          <w:sz w:val="28"/>
          <w:szCs w:val="28"/>
        </w:rPr>
        <w:t xml:space="preserve"> дополнительного образования детей со специальными наименованиями </w:t>
      </w:r>
      <w:r w:rsidR="00AF642F" w:rsidRPr="00AF642F">
        <w:rPr>
          <w:sz w:val="28"/>
          <w:szCs w:val="28"/>
        </w:rPr>
        <w:t>«</w:t>
      </w:r>
      <w:r w:rsidR="00AF642F">
        <w:rPr>
          <w:sz w:val="28"/>
          <w:szCs w:val="28"/>
        </w:rPr>
        <w:t>детская школа искусств</w:t>
      </w:r>
      <w:r w:rsidR="00AF642F" w:rsidRPr="00AF642F">
        <w:rPr>
          <w:sz w:val="28"/>
          <w:szCs w:val="28"/>
        </w:rPr>
        <w:t>»</w:t>
      </w:r>
      <w:r w:rsidR="00AF642F">
        <w:rPr>
          <w:sz w:val="28"/>
          <w:szCs w:val="28"/>
        </w:rPr>
        <w:t xml:space="preserve">, </w:t>
      </w:r>
      <w:r w:rsidR="00AF642F" w:rsidRPr="00AF642F">
        <w:rPr>
          <w:sz w:val="28"/>
          <w:szCs w:val="28"/>
        </w:rPr>
        <w:t>«</w:t>
      </w:r>
      <w:r w:rsidR="00AF642F">
        <w:rPr>
          <w:sz w:val="28"/>
          <w:szCs w:val="28"/>
        </w:rPr>
        <w:t>детская музыкальная школа</w:t>
      </w:r>
      <w:r w:rsidR="00AF642F" w:rsidRPr="00AF642F">
        <w:rPr>
          <w:sz w:val="28"/>
          <w:szCs w:val="28"/>
        </w:rPr>
        <w:t>»</w:t>
      </w:r>
      <w:r w:rsidR="00AF642F">
        <w:rPr>
          <w:sz w:val="28"/>
          <w:szCs w:val="28"/>
        </w:rPr>
        <w:t xml:space="preserve">, </w:t>
      </w:r>
      <w:r w:rsidR="00AF642F" w:rsidRPr="00AF642F">
        <w:rPr>
          <w:sz w:val="28"/>
          <w:szCs w:val="28"/>
        </w:rPr>
        <w:t>«</w:t>
      </w:r>
      <w:r w:rsidR="00AF642F">
        <w:rPr>
          <w:sz w:val="28"/>
          <w:szCs w:val="28"/>
        </w:rPr>
        <w:t>детская художественная школа</w:t>
      </w:r>
      <w:r w:rsidR="00AF642F" w:rsidRPr="00AF642F">
        <w:rPr>
          <w:sz w:val="28"/>
          <w:szCs w:val="28"/>
        </w:rPr>
        <w:t>»</w:t>
      </w:r>
      <w:r w:rsidR="00AF642F">
        <w:rPr>
          <w:sz w:val="28"/>
          <w:szCs w:val="28"/>
        </w:rPr>
        <w:t xml:space="preserve">, </w:t>
      </w:r>
      <w:r w:rsidR="00AF642F" w:rsidRPr="00AF642F">
        <w:rPr>
          <w:sz w:val="28"/>
          <w:szCs w:val="28"/>
        </w:rPr>
        <w:t>«</w:t>
      </w:r>
      <w:r w:rsidR="00AF642F">
        <w:rPr>
          <w:sz w:val="28"/>
          <w:szCs w:val="28"/>
        </w:rPr>
        <w:t>детская хореографическая школа</w:t>
      </w:r>
      <w:r w:rsidR="00AF642F" w:rsidRPr="00AF642F">
        <w:rPr>
          <w:sz w:val="28"/>
          <w:szCs w:val="28"/>
        </w:rPr>
        <w:t>»</w:t>
      </w:r>
      <w:r w:rsidR="00AF642F">
        <w:rPr>
          <w:sz w:val="28"/>
          <w:szCs w:val="28"/>
        </w:rPr>
        <w:t xml:space="preserve">, </w:t>
      </w:r>
      <w:r w:rsidR="00AF642F" w:rsidRPr="00AF642F">
        <w:rPr>
          <w:sz w:val="28"/>
          <w:szCs w:val="28"/>
        </w:rPr>
        <w:t>«д</w:t>
      </w:r>
      <w:r w:rsidR="00AF642F">
        <w:rPr>
          <w:sz w:val="28"/>
          <w:szCs w:val="28"/>
        </w:rPr>
        <w:t>етская театральная школа</w:t>
      </w:r>
      <w:r w:rsidR="00AF642F" w:rsidRPr="00AF642F">
        <w:rPr>
          <w:sz w:val="28"/>
          <w:szCs w:val="28"/>
        </w:rPr>
        <w:t>»</w:t>
      </w:r>
      <w:r w:rsidR="00AF642F">
        <w:rPr>
          <w:sz w:val="28"/>
          <w:szCs w:val="28"/>
        </w:rPr>
        <w:t xml:space="preserve">, </w:t>
      </w:r>
      <w:r w:rsidR="00AF642F" w:rsidRPr="00AF642F">
        <w:rPr>
          <w:sz w:val="28"/>
          <w:szCs w:val="28"/>
        </w:rPr>
        <w:t>«</w:t>
      </w:r>
      <w:r w:rsidR="00AF642F">
        <w:rPr>
          <w:sz w:val="28"/>
          <w:szCs w:val="28"/>
        </w:rPr>
        <w:t>детская школа художественных ремесел</w:t>
      </w:r>
      <w:r w:rsidR="00AF642F" w:rsidRPr="00AF642F">
        <w:rPr>
          <w:sz w:val="28"/>
          <w:szCs w:val="28"/>
        </w:rPr>
        <w:t>»</w:t>
      </w:r>
      <w:r>
        <w:rPr>
          <w:sz w:val="28"/>
          <w:szCs w:val="28"/>
        </w:rPr>
        <w:t xml:space="preserve"> </w:t>
      </w:r>
    </w:p>
    <w:p w:rsidR="00DE1706" w:rsidRDefault="00DE1706" w:rsidP="00DE1706">
      <w:pPr>
        <w:ind w:firstLine="709"/>
        <w:jc w:val="both"/>
        <w:rPr>
          <w:sz w:val="28"/>
          <w:szCs w:val="28"/>
        </w:rPr>
      </w:pPr>
    </w:p>
    <w:p w:rsidR="00DE1706" w:rsidRDefault="00DE1706" w:rsidP="00DE1706">
      <w:pPr>
        <w:ind w:firstLine="709"/>
        <w:jc w:val="both"/>
        <w:rPr>
          <w:sz w:val="28"/>
          <w:szCs w:val="28"/>
        </w:rPr>
      </w:pPr>
      <w:r>
        <w:rPr>
          <w:sz w:val="28"/>
          <w:szCs w:val="28"/>
        </w:rPr>
        <w:t>Правительство Смоленской области п о с т а н о в л я е т:</w:t>
      </w:r>
    </w:p>
    <w:p w:rsidR="00DE1706" w:rsidRDefault="00DE1706" w:rsidP="00DE1706">
      <w:pPr>
        <w:ind w:firstLine="709"/>
        <w:rPr>
          <w:sz w:val="28"/>
          <w:szCs w:val="28"/>
        </w:rPr>
      </w:pPr>
    </w:p>
    <w:p w:rsidR="00DE1706" w:rsidRDefault="00DE1706" w:rsidP="00792248">
      <w:pPr>
        <w:autoSpaceDE w:val="0"/>
        <w:autoSpaceDN w:val="0"/>
        <w:adjustRightInd w:val="0"/>
        <w:ind w:right="-143" w:firstLine="708"/>
        <w:jc w:val="both"/>
        <w:outlineLvl w:val="0"/>
        <w:rPr>
          <w:sz w:val="28"/>
          <w:szCs w:val="28"/>
        </w:rPr>
      </w:pPr>
      <w:r>
        <w:rPr>
          <w:sz w:val="28"/>
          <w:szCs w:val="28"/>
        </w:rPr>
        <w:t>1. Установить денежн</w:t>
      </w:r>
      <w:r w:rsidR="00494392">
        <w:rPr>
          <w:sz w:val="28"/>
          <w:szCs w:val="28"/>
        </w:rPr>
        <w:t>ую</w:t>
      </w:r>
      <w:r>
        <w:rPr>
          <w:sz w:val="28"/>
          <w:szCs w:val="28"/>
        </w:rPr>
        <w:t xml:space="preserve"> компенсаци</w:t>
      </w:r>
      <w:r w:rsidR="00494392">
        <w:rPr>
          <w:sz w:val="28"/>
          <w:szCs w:val="28"/>
        </w:rPr>
        <w:t>ю</w:t>
      </w:r>
      <w:r>
        <w:rPr>
          <w:sz w:val="28"/>
          <w:szCs w:val="28"/>
        </w:rPr>
        <w:t xml:space="preserve"> </w:t>
      </w:r>
      <w:r w:rsidR="00D30F00" w:rsidRPr="00412830">
        <w:rPr>
          <w:sz w:val="28"/>
          <w:szCs w:val="28"/>
        </w:rPr>
        <w:t>за наем жилых помещений</w:t>
      </w:r>
      <w:r w:rsidR="00D30F00" w:rsidRPr="00AF642F">
        <w:rPr>
          <w:sz w:val="28"/>
          <w:szCs w:val="28"/>
        </w:rPr>
        <w:t xml:space="preserve"> </w:t>
      </w:r>
      <w:r>
        <w:rPr>
          <w:sz w:val="28"/>
          <w:szCs w:val="28"/>
        </w:rPr>
        <w:t>в размере</w:t>
      </w:r>
      <w:r w:rsidR="00D30F00">
        <w:rPr>
          <w:sz w:val="28"/>
          <w:szCs w:val="28"/>
        </w:rPr>
        <w:t>,</w:t>
      </w:r>
      <w:r>
        <w:rPr>
          <w:sz w:val="28"/>
          <w:szCs w:val="28"/>
        </w:rPr>
        <w:t xml:space="preserve"> </w:t>
      </w:r>
      <w:r w:rsidR="00D30F00" w:rsidRPr="00B9452E">
        <w:rPr>
          <w:sz w:val="28"/>
          <w:szCs w:val="28"/>
        </w:rPr>
        <w:t>не превышающем 10</w:t>
      </w:r>
      <w:r w:rsidR="0060093C">
        <w:rPr>
          <w:sz w:val="28"/>
          <w:szCs w:val="28"/>
        </w:rPr>
        <w:t> </w:t>
      </w:r>
      <w:r w:rsidR="00D30F00" w:rsidRPr="00B9452E">
        <w:rPr>
          <w:sz w:val="28"/>
          <w:szCs w:val="28"/>
        </w:rPr>
        <w:t>000</w:t>
      </w:r>
      <w:r w:rsidR="0060093C">
        <w:rPr>
          <w:sz w:val="28"/>
          <w:szCs w:val="28"/>
        </w:rPr>
        <w:t> </w:t>
      </w:r>
      <w:r w:rsidR="00D30F00" w:rsidRPr="00B9452E">
        <w:rPr>
          <w:sz w:val="28"/>
          <w:szCs w:val="28"/>
        </w:rPr>
        <w:t>рублей в месяц</w:t>
      </w:r>
      <w:r w:rsidR="00D30F00">
        <w:rPr>
          <w:sz w:val="28"/>
          <w:szCs w:val="28"/>
        </w:rPr>
        <w:t>,</w:t>
      </w:r>
      <w:r w:rsidRPr="002B6C73">
        <w:t xml:space="preserve"> </w:t>
      </w:r>
      <w:r w:rsidRPr="002B6C73">
        <w:rPr>
          <w:sz w:val="28"/>
          <w:szCs w:val="28"/>
        </w:rPr>
        <w:t xml:space="preserve">следующим </w:t>
      </w:r>
      <w:r>
        <w:rPr>
          <w:sz w:val="28"/>
          <w:szCs w:val="28"/>
        </w:rPr>
        <w:t>категориям работников, заключивши</w:t>
      </w:r>
      <w:r w:rsidR="00F00484">
        <w:rPr>
          <w:sz w:val="28"/>
          <w:szCs w:val="28"/>
        </w:rPr>
        <w:t>х</w:t>
      </w:r>
      <w:r>
        <w:rPr>
          <w:sz w:val="28"/>
          <w:szCs w:val="28"/>
        </w:rPr>
        <w:t xml:space="preserve"> начиная с</w:t>
      </w:r>
      <w:r w:rsidRPr="00B5309D">
        <w:rPr>
          <w:sz w:val="28"/>
          <w:szCs w:val="28"/>
        </w:rPr>
        <w:t xml:space="preserve"> 202</w:t>
      </w:r>
      <w:r w:rsidR="00203771">
        <w:rPr>
          <w:sz w:val="28"/>
          <w:szCs w:val="28"/>
        </w:rPr>
        <w:t>4</w:t>
      </w:r>
      <w:r w:rsidRPr="00B5309D">
        <w:rPr>
          <w:sz w:val="28"/>
          <w:szCs w:val="28"/>
        </w:rPr>
        <w:t xml:space="preserve"> год</w:t>
      </w:r>
      <w:r>
        <w:rPr>
          <w:sz w:val="28"/>
          <w:szCs w:val="28"/>
        </w:rPr>
        <w:t xml:space="preserve">а трудовой договор </w:t>
      </w:r>
      <w:r w:rsidR="009C0C75">
        <w:rPr>
          <w:sz w:val="28"/>
          <w:szCs w:val="28"/>
        </w:rPr>
        <w:t xml:space="preserve">с муниципальной образовательной организацией дополнительного образования детей со специальным наименованием </w:t>
      </w:r>
      <w:r w:rsidR="009C0C75" w:rsidRPr="00AF642F">
        <w:rPr>
          <w:sz w:val="28"/>
          <w:szCs w:val="28"/>
        </w:rPr>
        <w:t>«</w:t>
      </w:r>
      <w:r w:rsidR="009C0C75">
        <w:rPr>
          <w:sz w:val="28"/>
          <w:szCs w:val="28"/>
        </w:rPr>
        <w:t>детская школа искусств</w:t>
      </w:r>
      <w:r w:rsidR="009C0C75" w:rsidRPr="00AF642F">
        <w:rPr>
          <w:sz w:val="28"/>
          <w:szCs w:val="28"/>
        </w:rPr>
        <w:t>»</w:t>
      </w:r>
      <w:r w:rsidR="009C0C75">
        <w:rPr>
          <w:sz w:val="28"/>
          <w:szCs w:val="28"/>
        </w:rPr>
        <w:t xml:space="preserve">, </w:t>
      </w:r>
      <w:r w:rsidR="009C0C75" w:rsidRPr="00AF642F">
        <w:rPr>
          <w:sz w:val="28"/>
          <w:szCs w:val="28"/>
        </w:rPr>
        <w:t>«</w:t>
      </w:r>
      <w:r w:rsidR="009C0C75">
        <w:rPr>
          <w:sz w:val="28"/>
          <w:szCs w:val="28"/>
        </w:rPr>
        <w:t>детская музыкальная школа</w:t>
      </w:r>
      <w:r w:rsidR="009C0C75" w:rsidRPr="00AF642F">
        <w:rPr>
          <w:sz w:val="28"/>
          <w:szCs w:val="28"/>
        </w:rPr>
        <w:t>»</w:t>
      </w:r>
      <w:r w:rsidR="009C0C75">
        <w:rPr>
          <w:sz w:val="28"/>
          <w:szCs w:val="28"/>
        </w:rPr>
        <w:t xml:space="preserve">, </w:t>
      </w:r>
      <w:r w:rsidR="009C0C75" w:rsidRPr="00AF642F">
        <w:rPr>
          <w:sz w:val="28"/>
          <w:szCs w:val="28"/>
        </w:rPr>
        <w:t>«</w:t>
      </w:r>
      <w:r w:rsidR="009C0C75">
        <w:rPr>
          <w:sz w:val="28"/>
          <w:szCs w:val="28"/>
        </w:rPr>
        <w:t>детская художественная школа</w:t>
      </w:r>
      <w:r w:rsidR="009C0C75" w:rsidRPr="00AF642F">
        <w:rPr>
          <w:sz w:val="28"/>
          <w:szCs w:val="28"/>
        </w:rPr>
        <w:t>»</w:t>
      </w:r>
      <w:r w:rsidR="009C0C75">
        <w:rPr>
          <w:sz w:val="28"/>
          <w:szCs w:val="28"/>
        </w:rPr>
        <w:t xml:space="preserve">, </w:t>
      </w:r>
      <w:r w:rsidR="009C0C75" w:rsidRPr="00AF642F">
        <w:rPr>
          <w:sz w:val="28"/>
          <w:szCs w:val="28"/>
        </w:rPr>
        <w:t>«</w:t>
      </w:r>
      <w:r w:rsidR="009C0C75">
        <w:rPr>
          <w:sz w:val="28"/>
          <w:szCs w:val="28"/>
        </w:rPr>
        <w:t>детская хореографическая школа</w:t>
      </w:r>
      <w:r w:rsidR="009C0C75" w:rsidRPr="00AF642F">
        <w:rPr>
          <w:sz w:val="28"/>
          <w:szCs w:val="28"/>
        </w:rPr>
        <w:t>»</w:t>
      </w:r>
      <w:r w:rsidR="009C0C75">
        <w:rPr>
          <w:sz w:val="28"/>
          <w:szCs w:val="28"/>
        </w:rPr>
        <w:t xml:space="preserve">, </w:t>
      </w:r>
      <w:r w:rsidR="009C0C75" w:rsidRPr="00AF642F">
        <w:rPr>
          <w:sz w:val="28"/>
          <w:szCs w:val="28"/>
        </w:rPr>
        <w:t>«д</w:t>
      </w:r>
      <w:r w:rsidR="009C0C75">
        <w:rPr>
          <w:sz w:val="28"/>
          <w:szCs w:val="28"/>
        </w:rPr>
        <w:t>етская театральная школа</w:t>
      </w:r>
      <w:r w:rsidR="009C0C75" w:rsidRPr="00AF642F">
        <w:rPr>
          <w:sz w:val="28"/>
          <w:szCs w:val="28"/>
        </w:rPr>
        <w:t>»</w:t>
      </w:r>
      <w:r w:rsidR="009C0C75">
        <w:rPr>
          <w:sz w:val="28"/>
          <w:szCs w:val="28"/>
        </w:rPr>
        <w:t xml:space="preserve">, </w:t>
      </w:r>
      <w:r w:rsidR="009C0C75" w:rsidRPr="00AF642F">
        <w:rPr>
          <w:sz w:val="28"/>
          <w:szCs w:val="28"/>
        </w:rPr>
        <w:t>«</w:t>
      </w:r>
      <w:r w:rsidR="009C0C75">
        <w:rPr>
          <w:sz w:val="28"/>
          <w:szCs w:val="28"/>
        </w:rPr>
        <w:t>детская школа художественных ремесел</w:t>
      </w:r>
      <w:r w:rsidR="009C0C75" w:rsidRPr="00AF642F">
        <w:rPr>
          <w:sz w:val="28"/>
          <w:szCs w:val="28"/>
        </w:rPr>
        <w:t>»</w:t>
      </w:r>
      <w:r>
        <w:rPr>
          <w:sz w:val="28"/>
          <w:szCs w:val="28"/>
        </w:rPr>
        <w:t>:</w:t>
      </w:r>
    </w:p>
    <w:p w:rsidR="009C0C75" w:rsidRDefault="00DE1706" w:rsidP="009C0C75">
      <w:pPr>
        <w:shd w:val="clear" w:color="auto" w:fill="FFFFFF"/>
        <w:ind w:firstLine="709"/>
        <w:jc w:val="both"/>
        <w:rPr>
          <w:sz w:val="28"/>
          <w:szCs w:val="28"/>
        </w:rPr>
      </w:pPr>
      <w:r>
        <w:rPr>
          <w:sz w:val="28"/>
          <w:szCs w:val="28"/>
        </w:rPr>
        <w:t xml:space="preserve">- </w:t>
      </w:r>
      <w:r w:rsidR="009C0C75">
        <w:rPr>
          <w:sz w:val="28"/>
          <w:szCs w:val="28"/>
        </w:rPr>
        <w:t>преподавателям;</w:t>
      </w:r>
    </w:p>
    <w:p w:rsidR="00DE1706" w:rsidRDefault="009C0C75" w:rsidP="009C0C75">
      <w:pPr>
        <w:autoSpaceDE w:val="0"/>
        <w:autoSpaceDN w:val="0"/>
        <w:adjustRightInd w:val="0"/>
        <w:ind w:firstLine="709"/>
        <w:jc w:val="both"/>
        <w:outlineLvl w:val="0"/>
        <w:rPr>
          <w:sz w:val="28"/>
          <w:szCs w:val="28"/>
        </w:rPr>
      </w:pPr>
      <w:r>
        <w:rPr>
          <w:sz w:val="28"/>
          <w:szCs w:val="28"/>
        </w:rPr>
        <w:lastRenderedPageBreak/>
        <w:t>- концертмейстерам</w:t>
      </w:r>
      <w:r w:rsidR="00DE1706">
        <w:rPr>
          <w:sz w:val="28"/>
          <w:szCs w:val="28"/>
        </w:rPr>
        <w:t xml:space="preserve">. </w:t>
      </w:r>
    </w:p>
    <w:p w:rsidR="00DE1706" w:rsidRDefault="00DE1706" w:rsidP="00DE1706">
      <w:pPr>
        <w:autoSpaceDE w:val="0"/>
        <w:autoSpaceDN w:val="0"/>
        <w:adjustRightInd w:val="0"/>
        <w:ind w:firstLine="708"/>
        <w:jc w:val="both"/>
        <w:outlineLvl w:val="0"/>
        <w:rPr>
          <w:sz w:val="28"/>
          <w:szCs w:val="28"/>
        </w:rPr>
      </w:pPr>
      <w:r>
        <w:rPr>
          <w:sz w:val="28"/>
          <w:szCs w:val="28"/>
        </w:rPr>
        <w:t xml:space="preserve">2. Утвердить прилагаемое Положение о порядке назначения и выплаты </w:t>
      </w:r>
      <w:r w:rsidRPr="00ED55E5">
        <w:rPr>
          <w:sz w:val="28"/>
          <w:szCs w:val="28"/>
        </w:rPr>
        <w:t>денеж</w:t>
      </w:r>
      <w:r>
        <w:rPr>
          <w:sz w:val="28"/>
          <w:szCs w:val="28"/>
        </w:rPr>
        <w:t>ной</w:t>
      </w:r>
      <w:r w:rsidRPr="00ED55E5">
        <w:rPr>
          <w:sz w:val="28"/>
          <w:szCs w:val="28"/>
        </w:rPr>
        <w:t xml:space="preserve"> компенсаци</w:t>
      </w:r>
      <w:r>
        <w:rPr>
          <w:sz w:val="28"/>
          <w:szCs w:val="28"/>
        </w:rPr>
        <w:t xml:space="preserve">и </w:t>
      </w:r>
      <w:r w:rsidR="00D30F00" w:rsidRPr="00412830">
        <w:rPr>
          <w:sz w:val="28"/>
          <w:szCs w:val="28"/>
        </w:rPr>
        <w:t>за наем жилых помещений</w:t>
      </w:r>
      <w:r w:rsidR="00D30F00" w:rsidRPr="00AF642F">
        <w:rPr>
          <w:sz w:val="28"/>
          <w:szCs w:val="28"/>
        </w:rPr>
        <w:t xml:space="preserve"> </w:t>
      </w:r>
      <w:r>
        <w:rPr>
          <w:sz w:val="28"/>
          <w:szCs w:val="28"/>
        </w:rPr>
        <w:t>отдельным категориям</w:t>
      </w:r>
      <w:r w:rsidRPr="00B5309D">
        <w:rPr>
          <w:sz w:val="28"/>
          <w:szCs w:val="28"/>
        </w:rPr>
        <w:t xml:space="preserve"> </w:t>
      </w:r>
      <w:r>
        <w:rPr>
          <w:sz w:val="28"/>
          <w:szCs w:val="28"/>
        </w:rPr>
        <w:t>работников</w:t>
      </w:r>
      <w:r w:rsidRPr="00ED55E5">
        <w:rPr>
          <w:sz w:val="28"/>
          <w:szCs w:val="28"/>
        </w:rPr>
        <w:t xml:space="preserve"> </w:t>
      </w:r>
      <w:r w:rsidR="009C0C75">
        <w:rPr>
          <w:sz w:val="28"/>
          <w:szCs w:val="28"/>
        </w:rPr>
        <w:t xml:space="preserve">муниципальных образовательных организаций дополнительного образования детей со специальными наименованиями </w:t>
      </w:r>
      <w:r w:rsidR="009C0C75" w:rsidRPr="00AF642F">
        <w:rPr>
          <w:sz w:val="28"/>
          <w:szCs w:val="28"/>
        </w:rPr>
        <w:t>«</w:t>
      </w:r>
      <w:r w:rsidR="009C0C75">
        <w:rPr>
          <w:sz w:val="28"/>
          <w:szCs w:val="28"/>
        </w:rPr>
        <w:t>детская школа искусств</w:t>
      </w:r>
      <w:r w:rsidR="009C0C75" w:rsidRPr="00AF642F">
        <w:rPr>
          <w:sz w:val="28"/>
          <w:szCs w:val="28"/>
        </w:rPr>
        <w:t>»</w:t>
      </w:r>
      <w:r w:rsidR="009C0C75">
        <w:rPr>
          <w:sz w:val="28"/>
          <w:szCs w:val="28"/>
        </w:rPr>
        <w:t xml:space="preserve">, </w:t>
      </w:r>
      <w:r w:rsidR="009C0C75" w:rsidRPr="00AF642F">
        <w:rPr>
          <w:sz w:val="28"/>
          <w:szCs w:val="28"/>
        </w:rPr>
        <w:t>«</w:t>
      </w:r>
      <w:r w:rsidR="009C0C75">
        <w:rPr>
          <w:sz w:val="28"/>
          <w:szCs w:val="28"/>
        </w:rPr>
        <w:t>детская музыкальная школа</w:t>
      </w:r>
      <w:r w:rsidR="009C0C75" w:rsidRPr="00AF642F">
        <w:rPr>
          <w:sz w:val="28"/>
          <w:szCs w:val="28"/>
        </w:rPr>
        <w:t>»</w:t>
      </w:r>
      <w:r w:rsidR="009C0C75">
        <w:rPr>
          <w:sz w:val="28"/>
          <w:szCs w:val="28"/>
        </w:rPr>
        <w:t xml:space="preserve">, </w:t>
      </w:r>
      <w:r w:rsidR="009C0C75" w:rsidRPr="00AF642F">
        <w:rPr>
          <w:sz w:val="28"/>
          <w:szCs w:val="28"/>
        </w:rPr>
        <w:t>«</w:t>
      </w:r>
      <w:r w:rsidR="009C0C75">
        <w:rPr>
          <w:sz w:val="28"/>
          <w:szCs w:val="28"/>
        </w:rPr>
        <w:t>детская художественная школа</w:t>
      </w:r>
      <w:r w:rsidR="009C0C75" w:rsidRPr="00AF642F">
        <w:rPr>
          <w:sz w:val="28"/>
          <w:szCs w:val="28"/>
        </w:rPr>
        <w:t>»</w:t>
      </w:r>
      <w:r w:rsidR="009C0C75">
        <w:rPr>
          <w:sz w:val="28"/>
          <w:szCs w:val="28"/>
        </w:rPr>
        <w:t xml:space="preserve">, </w:t>
      </w:r>
      <w:r w:rsidR="009C0C75" w:rsidRPr="00AF642F">
        <w:rPr>
          <w:sz w:val="28"/>
          <w:szCs w:val="28"/>
        </w:rPr>
        <w:t>«</w:t>
      </w:r>
      <w:r w:rsidR="009C0C75">
        <w:rPr>
          <w:sz w:val="28"/>
          <w:szCs w:val="28"/>
        </w:rPr>
        <w:t>детская хореографическая школа</w:t>
      </w:r>
      <w:r w:rsidR="009C0C75" w:rsidRPr="00AF642F">
        <w:rPr>
          <w:sz w:val="28"/>
          <w:szCs w:val="28"/>
        </w:rPr>
        <w:t>»</w:t>
      </w:r>
      <w:r w:rsidR="009C0C75">
        <w:rPr>
          <w:sz w:val="28"/>
          <w:szCs w:val="28"/>
        </w:rPr>
        <w:t xml:space="preserve">, </w:t>
      </w:r>
      <w:r w:rsidR="009C0C75" w:rsidRPr="00AF642F">
        <w:rPr>
          <w:sz w:val="28"/>
          <w:szCs w:val="28"/>
        </w:rPr>
        <w:t>«д</w:t>
      </w:r>
      <w:r w:rsidR="009C0C75">
        <w:rPr>
          <w:sz w:val="28"/>
          <w:szCs w:val="28"/>
        </w:rPr>
        <w:t>етская театральная школа</w:t>
      </w:r>
      <w:r w:rsidR="009C0C75" w:rsidRPr="00AF642F">
        <w:rPr>
          <w:sz w:val="28"/>
          <w:szCs w:val="28"/>
        </w:rPr>
        <w:t>»</w:t>
      </w:r>
      <w:r w:rsidR="009C0C75">
        <w:rPr>
          <w:sz w:val="28"/>
          <w:szCs w:val="28"/>
        </w:rPr>
        <w:t xml:space="preserve">, </w:t>
      </w:r>
      <w:r w:rsidR="009C0C75" w:rsidRPr="00AF642F">
        <w:rPr>
          <w:sz w:val="28"/>
          <w:szCs w:val="28"/>
        </w:rPr>
        <w:t>«</w:t>
      </w:r>
      <w:r w:rsidR="009C0C75">
        <w:rPr>
          <w:sz w:val="28"/>
          <w:szCs w:val="28"/>
        </w:rPr>
        <w:t>детская школа художественных ремесел</w:t>
      </w:r>
      <w:r w:rsidR="009C0C75" w:rsidRPr="00AF642F">
        <w:rPr>
          <w:sz w:val="28"/>
          <w:szCs w:val="28"/>
        </w:rPr>
        <w:t>»</w:t>
      </w:r>
      <w:r w:rsidRPr="000D317E">
        <w:rPr>
          <w:sz w:val="28"/>
          <w:szCs w:val="28"/>
        </w:rPr>
        <w:t>.</w:t>
      </w:r>
    </w:p>
    <w:p w:rsidR="00DE1706" w:rsidRDefault="00DE1706" w:rsidP="00DE1706">
      <w:pPr>
        <w:autoSpaceDE w:val="0"/>
        <w:autoSpaceDN w:val="0"/>
        <w:adjustRightInd w:val="0"/>
        <w:ind w:firstLine="708"/>
        <w:jc w:val="both"/>
        <w:rPr>
          <w:sz w:val="28"/>
          <w:szCs w:val="28"/>
        </w:rPr>
      </w:pPr>
      <w:r>
        <w:rPr>
          <w:sz w:val="28"/>
          <w:szCs w:val="28"/>
        </w:rPr>
        <w:t xml:space="preserve">3. Установить, что финансирование расходов, связанных с предоставлением </w:t>
      </w:r>
      <w:r w:rsidR="00494392">
        <w:rPr>
          <w:sz w:val="28"/>
          <w:szCs w:val="28"/>
        </w:rPr>
        <w:t>денежной компенсации</w:t>
      </w:r>
      <w:r>
        <w:rPr>
          <w:sz w:val="28"/>
          <w:szCs w:val="28"/>
        </w:rPr>
        <w:t>, указанной в пункте 1 настоящего постановления, является расходным обязательством Смоленской области.</w:t>
      </w:r>
    </w:p>
    <w:p w:rsidR="00DE1706" w:rsidRDefault="00DE1706" w:rsidP="00DE1706">
      <w:pPr>
        <w:autoSpaceDE w:val="0"/>
        <w:autoSpaceDN w:val="0"/>
        <w:adjustRightInd w:val="0"/>
        <w:ind w:firstLine="708"/>
        <w:jc w:val="both"/>
        <w:outlineLvl w:val="0"/>
        <w:rPr>
          <w:sz w:val="28"/>
          <w:szCs w:val="28"/>
        </w:rPr>
      </w:pPr>
    </w:p>
    <w:p w:rsidR="00DE1706" w:rsidRDefault="00DE1706" w:rsidP="00DE1706">
      <w:pPr>
        <w:pStyle w:val="ab"/>
        <w:ind w:firstLine="709"/>
      </w:pPr>
    </w:p>
    <w:p w:rsidR="00DE1706" w:rsidRDefault="00DE1706" w:rsidP="00DE1706">
      <w:pPr>
        <w:jc w:val="both"/>
        <w:rPr>
          <w:sz w:val="28"/>
          <w:szCs w:val="28"/>
        </w:rPr>
      </w:pPr>
      <w:r>
        <w:rPr>
          <w:sz w:val="28"/>
          <w:szCs w:val="28"/>
        </w:rPr>
        <w:t>Губернатор</w:t>
      </w:r>
    </w:p>
    <w:p w:rsidR="00DE1706" w:rsidRDefault="00DE1706" w:rsidP="00DE1706">
      <w:pPr>
        <w:jc w:val="both"/>
        <w:rPr>
          <w:b/>
          <w:bCs/>
          <w:sz w:val="28"/>
          <w:szCs w:val="28"/>
        </w:rPr>
      </w:pPr>
      <w:r>
        <w:rPr>
          <w:sz w:val="28"/>
          <w:szCs w:val="28"/>
        </w:rPr>
        <w:t xml:space="preserve">Смоленской области                                                                                       </w:t>
      </w:r>
      <w:r>
        <w:rPr>
          <w:b/>
          <w:bCs/>
          <w:sz w:val="28"/>
          <w:szCs w:val="28"/>
        </w:rPr>
        <w:t>В.Н. Анохин</w:t>
      </w:r>
    </w:p>
    <w:tbl>
      <w:tblPr>
        <w:tblW w:w="0" w:type="auto"/>
        <w:tblLook w:val="00A0" w:firstRow="1" w:lastRow="0" w:firstColumn="1" w:lastColumn="0" w:noHBand="0" w:noVBand="0"/>
      </w:tblPr>
      <w:tblGrid>
        <w:gridCol w:w="5210"/>
        <w:gridCol w:w="5104"/>
      </w:tblGrid>
      <w:tr w:rsidR="00DE1706" w:rsidRPr="00087895" w:rsidTr="00666D42">
        <w:tc>
          <w:tcPr>
            <w:tcW w:w="5210" w:type="dxa"/>
          </w:tcPr>
          <w:p w:rsidR="00DE1706" w:rsidRDefault="00DE1706" w:rsidP="00666D42">
            <w:pPr>
              <w:autoSpaceDE w:val="0"/>
              <w:autoSpaceDN w:val="0"/>
              <w:adjustRightInd w:val="0"/>
              <w:jc w:val="both"/>
              <w:rPr>
                <w:sz w:val="28"/>
                <w:szCs w:val="28"/>
              </w:rPr>
            </w:pPr>
          </w:p>
          <w:p w:rsidR="007D7E4C" w:rsidRDefault="007D7E4C" w:rsidP="00666D42">
            <w:pPr>
              <w:autoSpaceDE w:val="0"/>
              <w:autoSpaceDN w:val="0"/>
              <w:adjustRightInd w:val="0"/>
              <w:jc w:val="both"/>
              <w:rPr>
                <w:sz w:val="28"/>
                <w:szCs w:val="28"/>
              </w:rPr>
            </w:pPr>
          </w:p>
          <w:p w:rsidR="007D7E4C" w:rsidRDefault="007D7E4C" w:rsidP="00666D42">
            <w:pPr>
              <w:autoSpaceDE w:val="0"/>
              <w:autoSpaceDN w:val="0"/>
              <w:adjustRightInd w:val="0"/>
              <w:jc w:val="both"/>
              <w:rPr>
                <w:sz w:val="28"/>
                <w:szCs w:val="28"/>
              </w:rPr>
            </w:pPr>
          </w:p>
          <w:p w:rsidR="00494392" w:rsidRDefault="00494392" w:rsidP="00666D42">
            <w:pPr>
              <w:autoSpaceDE w:val="0"/>
              <w:autoSpaceDN w:val="0"/>
              <w:adjustRightInd w:val="0"/>
              <w:jc w:val="both"/>
              <w:rPr>
                <w:sz w:val="28"/>
                <w:szCs w:val="28"/>
              </w:rPr>
            </w:pPr>
          </w:p>
          <w:p w:rsidR="00494392" w:rsidRDefault="00494392" w:rsidP="00666D42">
            <w:pPr>
              <w:autoSpaceDE w:val="0"/>
              <w:autoSpaceDN w:val="0"/>
              <w:adjustRightInd w:val="0"/>
              <w:jc w:val="both"/>
              <w:rPr>
                <w:sz w:val="28"/>
                <w:szCs w:val="28"/>
              </w:rPr>
            </w:pPr>
          </w:p>
          <w:p w:rsidR="00494392" w:rsidRPr="00087895" w:rsidRDefault="00494392" w:rsidP="00666D42">
            <w:pPr>
              <w:autoSpaceDE w:val="0"/>
              <w:autoSpaceDN w:val="0"/>
              <w:adjustRightInd w:val="0"/>
              <w:jc w:val="both"/>
              <w:rPr>
                <w:sz w:val="28"/>
                <w:szCs w:val="28"/>
              </w:rPr>
            </w:pPr>
          </w:p>
        </w:tc>
        <w:tc>
          <w:tcPr>
            <w:tcW w:w="5104" w:type="dxa"/>
          </w:tcPr>
          <w:p w:rsidR="00DE1706" w:rsidRDefault="00DE1706" w:rsidP="00666D42">
            <w:pPr>
              <w:autoSpaceDE w:val="0"/>
              <w:autoSpaceDN w:val="0"/>
              <w:adjustRightInd w:val="0"/>
              <w:ind w:firstLine="709"/>
              <w:outlineLvl w:val="0"/>
              <w:rPr>
                <w:sz w:val="28"/>
                <w:szCs w:val="28"/>
              </w:rPr>
            </w:pPr>
          </w:p>
          <w:p w:rsidR="00DE1706" w:rsidRDefault="00DE1706" w:rsidP="00666D42">
            <w:pPr>
              <w:autoSpaceDE w:val="0"/>
              <w:autoSpaceDN w:val="0"/>
              <w:adjustRightInd w:val="0"/>
              <w:ind w:firstLine="709"/>
              <w:outlineLvl w:val="0"/>
              <w:rPr>
                <w:sz w:val="28"/>
                <w:szCs w:val="28"/>
              </w:rPr>
            </w:pPr>
          </w:p>
          <w:p w:rsidR="00DE1706" w:rsidRDefault="00DE1706" w:rsidP="00666D42">
            <w:pPr>
              <w:autoSpaceDE w:val="0"/>
              <w:autoSpaceDN w:val="0"/>
              <w:adjustRightInd w:val="0"/>
              <w:ind w:firstLine="709"/>
              <w:outlineLvl w:val="0"/>
              <w:rPr>
                <w:sz w:val="28"/>
                <w:szCs w:val="28"/>
              </w:rPr>
            </w:pPr>
          </w:p>
          <w:p w:rsidR="00DE1706" w:rsidRDefault="00DE1706" w:rsidP="00666D42">
            <w:pPr>
              <w:autoSpaceDE w:val="0"/>
              <w:autoSpaceDN w:val="0"/>
              <w:adjustRightInd w:val="0"/>
              <w:ind w:firstLine="709"/>
              <w:outlineLvl w:val="0"/>
              <w:rPr>
                <w:sz w:val="28"/>
                <w:szCs w:val="28"/>
              </w:rPr>
            </w:pPr>
          </w:p>
          <w:p w:rsidR="00DE1706" w:rsidRDefault="00DE1706" w:rsidP="00666D42">
            <w:pPr>
              <w:autoSpaceDE w:val="0"/>
              <w:autoSpaceDN w:val="0"/>
              <w:adjustRightInd w:val="0"/>
              <w:ind w:firstLine="709"/>
              <w:outlineLvl w:val="0"/>
              <w:rPr>
                <w:sz w:val="28"/>
                <w:szCs w:val="28"/>
              </w:rPr>
            </w:pPr>
          </w:p>
          <w:p w:rsidR="00DE1706" w:rsidRDefault="00DE1706" w:rsidP="00666D42">
            <w:pPr>
              <w:autoSpaceDE w:val="0"/>
              <w:autoSpaceDN w:val="0"/>
              <w:adjustRightInd w:val="0"/>
              <w:ind w:firstLine="709"/>
              <w:outlineLvl w:val="0"/>
              <w:rPr>
                <w:sz w:val="28"/>
                <w:szCs w:val="28"/>
              </w:rPr>
            </w:pPr>
          </w:p>
          <w:p w:rsidR="00DE1706" w:rsidRDefault="00DE1706" w:rsidP="00666D42">
            <w:pPr>
              <w:autoSpaceDE w:val="0"/>
              <w:autoSpaceDN w:val="0"/>
              <w:adjustRightInd w:val="0"/>
              <w:ind w:firstLine="709"/>
              <w:outlineLvl w:val="0"/>
              <w:rPr>
                <w:sz w:val="28"/>
                <w:szCs w:val="28"/>
              </w:rPr>
            </w:pPr>
          </w:p>
          <w:p w:rsidR="00DE1706" w:rsidRDefault="00DE1706" w:rsidP="00666D42">
            <w:pPr>
              <w:autoSpaceDE w:val="0"/>
              <w:autoSpaceDN w:val="0"/>
              <w:adjustRightInd w:val="0"/>
              <w:ind w:firstLine="709"/>
              <w:outlineLvl w:val="0"/>
              <w:rPr>
                <w:sz w:val="28"/>
                <w:szCs w:val="28"/>
              </w:rPr>
            </w:pPr>
          </w:p>
          <w:p w:rsidR="00DE1706" w:rsidRDefault="00DE1706" w:rsidP="00666D42">
            <w:pPr>
              <w:autoSpaceDE w:val="0"/>
              <w:autoSpaceDN w:val="0"/>
              <w:adjustRightInd w:val="0"/>
              <w:ind w:firstLine="709"/>
              <w:outlineLvl w:val="0"/>
              <w:rPr>
                <w:sz w:val="28"/>
                <w:szCs w:val="28"/>
              </w:rPr>
            </w:pPr>
          </w:p>
          <w:p w:rsidR="00DE1706" w:rsidRDefault="00DE1706" w:rsidP="00666D42">
            <w:pPr>
              <w:autoSpaceDE w:val="0"/>
              <w:autoSpaceDN w:val="0"/>
              <w:adjustRightInd w:val="0"/>
              <w:ind w:firstLine="709"/>
              <w:outlineLvl w:val="0"/>
              <w:rPr>
                <w:sz w:val="28"/>
                <w:szCs w:val="28"/>
              </w:rPr>
            </w:pPr>
          </w:p>
          <w:p w:rsidR="00DE1706" w:rsidRDefault="00DE1706" w:rsidP="00666D42">
            <w:pPr>
              <w:autoSpaceDE w:val="0"/>
              <w:autoSpaceDN w:val="0"/>
              <w:adjustRightInd w:val="0"/>
              <w:ind w:firstLine="709"/>
              <w:outlineLvl w:val="0"/>
              <w:rPr>
                <w:sz w:val="28"/>
                <w:szCs w:val="28"/>
              </w:rPr>
            </w:pPr>
          </w:p>
          <w:p w:rsidR="00DE1706" w:rsidRDefault="00DE1706" w:rsidP="00666D42">
            <w:pPr>
              <w:autoSpaceDE w:val="0"/>
              <w:autoSpaceDN w:val="0"/>
              <w:adjustRightInd w:val="0"/>
              <w:ind w:firstLine="709"/>
              <w:outlineLvl w:val="0"/>
              <w:rPr>
                <w:sz w:val="28"/>
                <w:szCs w:val="28"/>
              </w:rPr>
            </w:pPr>
          </w:p>
          <w:p w:rsidR="00DE1706" w:rsidRDefault="00DE1706" w:rsidP="00666D42">
            <w:pPr>
              <w:autoSpaceDE w:val="0"/>
              <w:autoSpaceDN w:val="0"/>
              <w:adjustRightInd w:val="0"/>
              <w:ind w:firstLine="709"/>
              <w:outlineLvl w:val="0"/>
              <w:rPr>
                <w:sz w:val="28"/>
                <w:szCs w:val="28"/>
              </w:rPr>
            </w:pPr>
          </w:p>
          <w:p w:rsidR="00DE1706" w:rsidRDefault="00DE1706" w:rsidP="00666D42">
            <w:pPr>
              <w:autoSpaceDE w:val="0"/>
              <w:autoSpaceDN w:val="0"/>
              <w:adjustRightInd w:val="0"/>
              <w:ind w:firstLine="709"/>
              <w:outlineLvl w:val="0"/>
              <w:rPr>
                <w:sz w:val="28"/>
                <w:szCs w:val="28"/>
              </w:rPr>
            </w:pPr>
          </w:p>
          <w:p w:rsidR="00DE1706" w:rsidRDefault="00DE1706" w:rsidP="00666D42">
            <w:pPr>
              <w:autoSpaceDE w:val="0"/>
              <w:autoSpaceDN w:val="0"/>
              <w:adjustRightInd w:val="0"/>
              <w:ind w:firstLine="709"/>
              <w:outlineLvl w:val="0"/>
              <w:rPr>
                <w:sz w:val="28"/>
                <w:szCs w:val="28"/>
              </w:rPr>
            </w:pPr>
          </w:p>
          <w:p w:rsidR="00DE1706" w:rsidRDefault="00DE1706" w:rsidP="00666D42">
            <w:pPr>
              <w:autoSpaceDE w:val="0"/>
              <w:autoSpaceDN w:val="0"/>
              <w:adjustRightInd w:val="0"/>
              <w:ind w:firstLine="709"/>
              <w:outlineLvl w:val="0"/>
              <w:rPr>
                <w:sz w:val="28"/>
                <w:szCs w:val="28"/>
              </w:rPr>
            </w:pPr>
          </w:p>
          <w:p w:rsidR="00DE1706" w:rsidRDefault="00DE1706" w:rsidP="00666D42">
            <w:pPr>
              <w:autoSpaceDE w:val="0"/>
              <w:autoSpaceDN w:val="0"/>
              <w:adjustRightInd w:val="0"/>
              <w:ind w:firstLine="709"/>
              <w:outlineLvl w:val="0"/>
              <w:rPr>
                <w:sz w:val="28"/>
                <w:szCs w:val="28"/>
              </w:rPr>
            </w:pPr>
          </w:p>
          <w:p w:rsidR="00DE1706" w:rsidRDefault="00DE1706" w:rsidP="00666D42">
            <w:pPr>
              <w:autoSpaceDE w:val="0"/>
              <w:autoSpaceDN w:val="0"/>
              <w:adjustRightInd w:val="0"/>
              <w:ind w:firstLine="709"/>
              <w:outlineLvl w:val="0"/>
              <w:rPr>
                <w:sz w:val="28"/>
                <w:szCs w:val="28"/>
              </w:rPr>
            </w:pPr>
          </w:p>
          <w:p w:rsidR="00DE1706" w:rsidRDefault="00DE1706" w:rsidP="00666D42">
            <w:pPr>
              <w:autoSpaceDE w:val="0"/>
              <w:autoSpaceDN w:val="0"/>
              <w:adjustRightInd w:val="0"/>
              <w:ind w:firstLine="709"/>
              <w:outlineLvl w:val="0"/>
              <w:rPr>
                <w:sz w:val="28"/>
                <w:szCs w:val="28"/>
              </w:rPr>
            </w:pPr>
          </w:p>
          <w:p w:rsidR="00DE1706" w:rsidRDefault="00DE1706" w:rsidP="00666D42">
            <w:pPr>
              <w:autoSpaceDE w:val="0"/>
              <w:autoSpaceDN w:val="0"/>
              <w:adjustRightInd w:val="0"/>
              <w:ind w:firstLine="709"/>
              <w:outlineLvl w:val="0"/>
              <w:rPr>
                <w:sz w:val="28"/>
                <w:szCs w:val="28"/>
              </w:rPr>
            </w:pPr>
          </w:p>
          <w:p w:rsidR="00DE1706" w:rsidRDefault="00DE1706" w:rsidP="00666D42">
            <w:pPr>
              <w:autoSpaceDE w:val="0"/>
              <w:autoSpaceDN w:val="0"/>
              <w:adjustRightInd w:val="0"/>
              <w:ind w:firstLine="709"/>
              <w:outlineLvl w:val="0"/>
              <w:rPr>
                <w:sz w:val="28"/>
                <w:szCs w:val="28"/>
              </w:rPr>
            </w:pPr>
          </w:p>
          <w:p w:rsidR="007D7E4C" w:rsidRDefault="007D7E4C" w:rsidP="00666D42">
            <w:pPr>
              <w:autoSpaceDE w:val="0"/>
              <w:autoSpaceDN w:val="0"/>
              <w:adjustRightInd w:val="0"/>
              <w:ind w:firstLine="709"/>
              <w:outlineLvl w:val="0"/>
              <w:rPr>
                <w:sz w:val="28"/>
                <w:szCs w:val="28"/>
              </w:rPr>
            </w:pPr>
          </w:p>
          <w:p w:rsidR="007D7E4C" w:rsidRDefault="007D7E4C" w:rsidP="00666D42">
            <w:pPr>
              <w:autoSpaceDE w:val="0"/>
              <w:autoSpaceDN w:val="0"/>
              <w:adjustRightInd w:val="0"/>
              <w:ind w:firstLine="709"/>
              <w:outlineLvl w:val="0"/>
              <w:rPr>
                <w:sz w:val="28"/>
                <w:szCs w:val="28"/>
              </w:rPr>
            </w:pPr>
          </w:p>
          <w:p w:rsidR="00DE1706" w:rsidRDefault="00DE1706" w:rsidP="00666D42">
            <w:pPr>
              <w:autoSpaceDE w:val="0"/>
              <w:autoSpaceDN w:val="0"/>
              <w:adjustRightInd w:val="0"/>
              <w:ind w:firstLine="709"/>
              <w:outlineLvl w:val="0"/>
              <w:rPr>
                <w:sz w:val="28"/>
                <w:szCs w:val="28"/>
              </w:rPr>
            </w:pPr>
          </w:p>
          <w:p w:rsidR="00DE1706" w:rsidRDefault="00DE1706" w:rsidP="00666D42">
            <w:pPr>
              <w:autoSpaceDE w:val="0"/>
              <w:autoSpaceDN w:val="0"/>
              <w:adjustRightInd w:val="0"/>
              <w:ind w:firstLine="709"/>
              <w:outlineLvl w:val="0"/>
              <w:rPr>
                <w:sz w:val="28"/>
                <w:szCs w:val="28"/>
              </w:rPr>
            </w:pPr>
          </w:p>
          <w:p w:rsidR="00DE1706" w:rsidRDefault="00DE1706" w:rsidP="00666D42">
            <w:pPr>
              <w:autoSpaceDE w:val="0"/>
              <w:autoSpaceDN w:val="0"/>
              <w:adjustRightInd w:val="0"/>
              <w:ind w:firstLine="709"/>
              <w:outlineLvl w:val="0"/>
              <w:rPr>
                <w:sz w:val="28"/>
                <w:szCs w:val="28"/>
              </w:rPr>
            </w:pPr>
          </w:p>
          <w:p w:rsidR="001425C5" w:rsidRDefault="001425C5" w:rsidP="00666D42">
            <w:pPr>
              <w:autoSpaceDE w:val="0"/>
              <w:autoSpaceDN w:val="0"/>
              <w:adjustRightInd w:val="0"/>
              <w:ind w:firstLine="709"/>
              <w:outlineLvl w:val="0"/>
              <w:rPr>
                <w:sz w:val="28"/>
                <w:szCs w:val="28"/>
              </w:rPr>
            </w:pPr>
          </w:p>
          <w:p w:rsidR="001425C5" w:rsidRDefault="001425C5" w:rsidP="00666D42">
            <w:pPr>
              <w:autoSpaceDE w:val="0"/>
              <w:autoSpaceDN w:val="0"/>
              <w:adjustRightInd w:val="0"/>
              <w:ind w:firstLine="709"/>
              <w:outlineLvl w:val="0"/>
              <w:rPr>
                <w:sz w:val="28"/>
                <w:szCs w:val="28"/>
              </w:rPr>
            </w:pPr>
          </w:p>
          <w:p w:rsidR="001425C5" w:rsidRDefault="001425C5" w:rsidP="00666D42">
            <w:pPr>
              <w:autoSpaceDE w:val="0"/>
              <w:autoSpaceDN w:val="0"/>
              <w:adjustRightInd w:val="0"/>
              <w:ind w:firstLine="709"/>
              <w:outlineLvl w:val="0"/>
              <w:rPr>
                <w:sz w:val="28"/>
                <w:szCs w:val="28"/>
              </w:rPr>
            </w:pPr>
          </w:p>
          <w:p w:rsidR="00494392" w:rsidRDefault="00494392" w:rsidP="00666D42">
            <w:pPr>
              <w:autoSpaceDE w:val="0"/>
              <w:autoSpaceDN w:val="0"/>
              <w:adjustRightInd w:val="0"/>
              <w:ind w:firstLine="709"/>
              <w:outlineLvl w:val="0"/>
              <w:rPr>
                <w:sz w:val="28"/>
                <w:szCs w:val="28"/>
              </w:rPr>
            </w:pPr>
          </w:p>
          <w:p w:rsidR="00DE1706" w:rsidRPr="00087895" w:rsidRDefault="00DE1706" w:rsidP="00666D42">
            <w:pPr>
              <w:autoSpaceDE w:val="0"/>
              <w:autoSpaceDN w:val="0"/>
              <w:adjustRightInd w:val="0"/>
              <w:ind w:firstLine="709"/>
              <w:outlineLvl w:val="0"/>
              <w:rPr>
                <w:sz w:val="28"/>
                <w:szCs w:val="28"/>
              </w:rPr>
            </w:pPr>
            <w:r>
              <w:rPr>
                <w:sz w:val="28"/>
                <w:szCs w:val="28"/>
              </w:rPr>
              <w:lastRenderedPageBreak/>
              <w:t>УТВЕРЖДЕНО</w:t>
            </w:r>
          </w:p>
          <w:p w:rsidR="00DE1706" w:rsidRPr="00087895" w:rsidRDefault="00DE1706" w:rsidP="00666D42">
            <w:pPr>
              <w:autoSpaceDE w:val="0"/>
              <w:autoSpaceDN w:val="0"/>
              <w:adjustRightInd w:val="0"/>
              <w:ind w:firstLine="709"/>
              <w:rPr>
                <w:sz w:val="28"/>
                <w:szCs w:val="28"/>
              </w:rPr>
            </w:pPr>
            <w:r w:rsidRPr="00087895">
              <w:rPr>
                <w:sz w:val="28"/>
                <w:szCs w:val="28"/>
              </w:rPr>
              <w:t xml:space="preserve">постановлением </w:t>
            </w:r>
            <w:r>
              <w:rPr>
                <w:sz w:val="28"/>
                <w:szCs w:val="28"/>
              </w:rPr>
              <w:t>Правительства</w:t>
            </w:r>
          </w:p>
          <w:p w:rsidR="00DE1706" w:rsidRPr="00087895" w:rsidRDefault="00DE1706" w:rsidP="00666D42">
            <w:pPr>
              <w:autoSpaceDE w:val="0"/>
              <w:autoSpaceDN w:val="0"/>
              <w:adjustRightInd w:val="0"/>
              <w:ind w:firstLine="709"/>
              <w:rPr>
                <w:sz w:val="28"/>
                <w:szCs w:val="28"/>
              </w:rPr>
            </w:pPr>
            <w:r w:rsidRPr="00087895">
              <w:rPr>
                <w:sz w:val="28"/>
                <w:szCs w:val="28"/>
              </w:rPr>
              <w:t>Смоленской области</w:t>
            </w:r>
          </w:p>
          <w:p w:rsidR="00DE1706" w:rsidRPr="00087895" w:rsidRDefault="00DE1706" w:rsidP="00666D42">
            <w:pPr>
              <w:autoSpaceDE w:val="0"/>
              <w:autoSpaceDN w:val="0"/>
              <w:adjustRightInd w:val="0"/>
              <w:ind w:firstLine="709"/>
              <w:rPr>
                <w:sz w:val="28"/>
                <w:szCs w:val="28"/>
              </w:rPr>
            </w:pPr>
            <w:r w:rsidRPr="00087895">
              <w:rPr>
                <w:sz w:val="28"/>
                <w:szCs w:val="28"/>
              </w:rPr>
              <w:t xml:space="preserve">от </w:t>
            </w:r>
            <w:r w:rsidR="00792248" w:rsidRPr="00792248">
              <w:rPr>
                <w:sz w:val="28"/>
                <w:szCs w:val="28"/>
              </w:rPr>
              <w:t>18.10.2024 № 784</w:t>
            </w:r>
          </w:p>
          <w:p w:rsidR="00DE1706" w:rsidRDefault="00DE1706" w:rsidP="00666D42">
            <w:pPr>
              <w:autoSpaceDE w:val="0"/>
              <w:autoSpaceDN w:val="0"/>
              <w:adjustRightInd w:val="0"/>
              <w:jc w:val="both"/>
              <w:rPr>
                <w:sz w:val="28"/>
                <w:szCs w:val="28"/>
              </w:rPr>
            </w:pPr>
          </w:p>
          <w:p w:rsidR="00DE1706" w:rsidRDefault="00DE1706" w:rsidP="00666D42">
            <w:pPr>
              <w:autoSpaceDE w:val="0"/>
              <w:autoSpaceDN w:val="0"/>
              <w:adjustRightInd w:val="0"/>
              <w:jc w:val="both"/>
              <w:rPr>
                <w:sz w:val="28"/>
                <w:szCs w:val="28"/>
              </w:rPr>
            </w:pPr>
          </w:p>
          <w:p w:rsidR="00766243" w:rsidRPr="00087895" w:rsidRDefault="00766243" w:rsidP="00666D42">
            <w:pPr>
              <w:autoSpaceDE w:val="0"/>
              <w:autoSpaceDN w:val="0"/>
              <w:adjustRightInd w:val="0"/>
              <w:jc w:val="both"/>
              <w:rPr>
                <w:sz w:val="28"/>
                <w:szCs w:val="28"/>
              </w:rPr>
            </w:pPr>
          </w:p>
        </w:tc>
      </w:tr>
    </w:tbl>
    <w:p w:rsidR="00DE1706" w:rsidRPr="009825F6" w:rsidRDefault="00DE1706" w:rsidP="006F1A26">
      <w:pPr>
        <w:widowControl w:val="0"/>
        <w:autoSpaceDE w:val="0"/>
        <w:autoSpaceDN w:val="0"/>
        <w:adjustRightInd w:val="0"/>
        <w:ind w:left="1701" w:right="1700"/>
        <w:jc w:val="center"/>
        <w:rPr>
          <w:b/>
          <w:bCs/>
          <w:sz w:val="28"/>
          <w:szCs w:val="28"/>
        </w:rPr>
      </w:pPr>
      <w:bookmarkStart w:id="2" w:name="Par40"/>
      <w:bookmarkEnd w:id="2"/>
      <w:r>
        <w:rPr>
          <w:b/>
          <w:bCs/>
          <w:sz w:val="28"/>
          <w:szCs w:val="28"/>
        </w:rPr>
        <w:lastRenderedPageBreak/>
        <w:t>ПОЛОЖЕНИЕ</w:t>
      </w:r>
    </w:p>
    <w:p w:rsidR="00DE1706" w:rsidRDefault="00DE1706" w:rsidP="006F1A26">
      <w:pPr>
        <w:widowControl w:val="0"/>
        <w:autoSpaceDE w:val="0"/>
        <w:autoSpaceDN w:val="0"/>
        <w:adjustRightInd w:val="0"/>
        <w:ind w:left="1701" w:right="1700"/>
        <w:jc w:val="center"/>
        <w:rPr>
          <w:b/>
          <w:sz w:val="28"/>
          <w:szCs w:val="28"/>
        </w:rPr>
      </w:pPr>
      <w:r w:rsidRPr="00DC07D9">
        <w:rPr>
          <w:b/>
          <w:sz w:val="28"/>
          <w:szCs w:val="28"/>
        </w:rPr>
        <w:t>о порядке</w:t>
      </w:r>
      <w:r>
        <w:rPr>
          <w:b/>
          <w:sz w:val="28"/>
          <w:szCs w:val="28"/>
        </w:rPr>
        <w:t xml:space="preserve"> назначения и </w:t>
      </w:r>
      <w:r w:rsidRPr="00DC07D9">
        <w:rPr>
          <w:b/>
          <w:sz w:val="28"/>
          <w:szCs w:val="28"/>
        </w:rPr>
        <w:t xml:space="preserve">выплаты </w:t>
      </w:r>
      <w:r w:rsidRPr="00ED55E5">
        <w:rPr>
          <w:b/>
          <w:sz w:val="28"/>
          <w:szCs w:val="28"/>
        </w:rPr>
        <w:t xml:space="preserve">денежной </w:t>
      </w:r>
    </w:p>
    <w:p w:rsidR="00DE1706" w:rsidRDefault="00DE1706" w:rsidP="008730BF">
      <w:pPr>
        <w:widowControl w:val="0"/>
        <w:autoSpaceDE w:val="0"/>
        <w:autoSpaceDN w:val="0"/>
        <w:adjustRightInd w:val="0"/>
        <w:ind w:left="1701" w:right="1700"/>
        <w:jc w:val="center"/>
        <w:rPr>
          <w:sz w:val="28"/>
          <w:szCs w:val="28"/>
        </w:rPr>
      </w:pPr>
      <w:r w:rsidRPr="00ED55E5">
        <w:rPr>
          <w:b/>
          <w:sz w:val="28"/>
          <w:szCs w:val="28"/>
        </w:rPr>
        <w:t xml:space="preserve">компенсации </w:t>
      </w:r>
      <w:r w:rsidR="008730BF" w:rsidRPr="008730BF">
        <w:rPr>
          <w:b/>
          <w:sz w:val="28"/>
          <w:szCs w:val="28"/>
        </w:rPr>
        <w:t xml:space="preserve">за наем жилых помещений </w:t>
      </w:r>
      <w:r>
        <w:rPr>
          <w:b/>
          <w:sz w:val="28"/>
          <w:szCs w:val="28"/>
        </w:rPr>
        <w:t>отдельным категориям работников</w:t>
      </w:r>
      <w:r w:rsidRPr="00ED55E5">
        <w:rPr>
          <w:b/>
          <w:sz w:val="28"/>
          <w:szCs w:val="28"/>
        </w:rPr>
        <w:t xml:space="preserve"> </w:t>
      </w:r>
      <w:r w:rsidR="009C0C75" w:rsidRPr="009C0C75">
        <w:rPr>
          <w:b/>
          <w:sz w:val="28"/>
          <w:szCs w:val="28"/>
        </w:rPr>
        <w:t>муниципальных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художественная школа», «детская хореографическая школа», «детская театральная школа», «детская школа художественных ремесел</w:t>
      </w:r>
      <w:r w:rsidR="009C0C75" w:rsidRPr="00AF642F">
        <w:rPr>
          <w:sz w:val="28"/>
          <w:szCs w:val="28"/>
        </w:rPr>
        <w:t>»</w:t>
      </w:r>
    </w:p>
    <w:p w:rsidR="009C0C75" w:rsidRDefault="009C0C75" w:rsidP="009C0C75">
      <w:pPr>
        <w:widowControl w:val="0"/>
        <w:autoSpaceDE w:val="0"/>
        <w:autoSpaceDN w:val="0"/>
        <w:adjustRightInd w:val="0"/>
        <w:jc w:val="center"/>
        <w:rPr>
          <w:sz w:val="28"/>
          <w:szCs w:val="28"/>
        </w:rPr>
      </w:pPr>
    </w:p>
    <w:p w:rsidR="00766243" w:rsidRDefault="00766243" w:rsidP="009C0C75">
      <w:pPr>
        <w:widowControl w:val="0"/>
        <w:autoSpaceDE w:val="0"/>
        <w:autoSpaceDN w:val="0"/>
        <w:adjustRightInd w:val="0"/>
        <w:jc w:val="center"/>
        <w:rPr>
          <w:sz w:val="28"/>
          <w:szCs w:val="28"/>
        </w:rPr>
      </w:pPr>
    </w:p>
    <w:p w:rsidR="00DE1706" w:rsidRPr="001E622B" w:rsidRDefault="00DE1706" w:rsidP="00DE1706">
      <w:pPr>
        <w:widowControl w:val="0"/>
        <w:autoSpaceDE w:val="0"/>
        <w:autoSpaceDN w:val="0"/>
        <w:adjustRightInd w:val="0"/>
        <w:ind w:firstLine="708"/>
        <w:jc w:val="both"/>
        <w:rPr>
          <w:sz w:val="28"/>
          <w:szCs w:val="28"/>
        </w:rPr>
      </w:pPr>
      <w:r w:rsidRPr="001E622B">
        <w:rPr>
          <w:sz w:val="28"/>
          <w:szCs w:val="28"/>
        </w:rPr>
        <w:t xml:space="preserve">1. Настоящее Положение определяет условия и порядок назначения и выплаты денежной компенсации </w:t>
      </w:r>
      <w:r w:rsidR="008730BF" w:rsidRPr="001E622B">
        <w:rPr>
          <w:sz w:val="28"/>
          <w:szCs w:val="28"/>
        </w:rPr>
        <w:t xml:space="preserve">за наем жилых помещений </w:t>
      </w:r>
      <w:r w:rsidRPr="001E622B">
        <w:rPr>
          <w:sz w:val="28"/>
          <w:szCs w:val="28"/>
        </w:rPr>
        <w:t xml:space="preserve">(далее </w:t>
      </w:r>
      <w:r w:rsidR="006F1A26" w:rsidRPr="001E622B">
        <w:rPr>
          <w:sz w:val="28"/>
          <w:szCs w:val="28"/>
        </w:rPr>
        <w:t>–</w:t>
      </w:r>
      <w:r w:rsidRPr="001E622B">
        <w:rPr>
          <w:sz w:val="28"/>
          <w:szCs w:val="28"/>
        </w:rPr>
        <w:t xml:space="preserve"> компенсационная выплата) следующим категориям работников </w:t>
      </w:r>
      <w:r w:rsidR="006F1A26" w:rsidRPr="001E622B">
        <w:rPr>
          <w:sz w:val="28"/>
          <w:szCs w:val="28"/>
        </w:rPr>
        <w:t>муниципальных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художественная школа», «детская хореографическая школа», «детская театральная школа», «детская школа художественных ремесел»</w:t>
      </w:r>
      <w:r w:rsidR="00983B2D" w:rsidRPr="001E622B">
        <w:rPr>
          <w:sz w:val="28"/>
          <w:szCs w:val="28"/>
        </w:rPr>
        <w:t xml:space="preserve"> (далее – детские школы искусств)</w:t>
      </w:r>
      <w:r w:rsidRPr="001E622B">
        <w:rPr>
          <w:sz w:val="28"/>
          <w:szCs w:val="28"/>
        </w:rPr>
        <w:t>:</w:t>
      </w:r>
    </w:p>
    <w:p w:rsidR="006F1A26" w:rsidRPr="001E622B" w:rsidRDefault="00DE1706" w:rsidP="006F1A26">
      <w:pPr>
        <w:shd w:val="clear" w:color="auto" w:fill="FFFFFF"/>
        <w:ind w:firstLine="709"/>
        <w:jc w:val="both"/>
        <w:rPr>
          <w:sz w:val="28"/>
          <w:szCs w:val="28"/>
        </w:rPr>
      </w:pPr>
      <w:r w:rsidRPr="001E622B">
        <w:rPr>
          <w:sz w:val="28"/>
          <w:szCs w:val="28"/>
        </w:rPr>
        <w:t xml:space="preserve">- </w:t>
      </w:r>
      <w:r w:rsidR="006F1A26" w:rsidRPr="001E622B">
        <w:rPr>
          <w:sz w:val="28"/>
          <w:szCs w:val="28"/>
        </w:rPr>
        <w:t>преподавателям;</w:t>
      </w:r>
    </w:p>
    <w:p w:rsidR="00DE1706" w:rsidRPr="001E622B" w:rsidRDefault="006F1A26" w:rsidP="001E622B">
      <w:pPr>
        <w:shd w:val="clear" w:color="auto" w:fill="FFFFFF"/>
        <w:ind w:firstLine="709"/>
        <w:jc w:val="both"/>
        <w:rPr>
          <w:sz w:val="28"/>
          <w:szCs w:val="28"/>
        </w:rPr>
      </w:pPr>
      <w:r w:rsidRPr="001E622B">
        <w:rPr>
          <w:sz w:val="28"/>
          <w:szCs w:val="28"/>
        </w:rPr>
        <w:t>- концертмейстерам</w:t>
      </w:r>
      <w:r w:rsidR="00DE1706" w:rsidRPr="001E622B">
        <w:rPr>
          <w:sz w:val="28"/>
          <w:szCs w:val="28"/>
        </w:rPr>
        <w:t xml:space="preserve">. </w:t>
      </w:r>
    </w:p>
    <w:p w:rsidR="00DE1706" w:rsidRDefault="00DE1706" w:rsidP="00792248">
      <w:pPr>
        <w:autoSpaceDE w:val="0"/>
        <w:autoSpaceDN w:val="0"/>
        <w:adjustRightInd w:val="0"/>
        <w:ind w:right="-143" w:firstLine="709"/>
        <w:jc w:val="both"/>
        <w:rPr>
          <w:sz w:val="28"/>
          <w:szCs w:val="28"/>
        </w:rPr>
      </w:pPr>
      <w:r w:rsidRPr="001E622B">
        <w:rPr>
          <w:sz w:val="28"/>
          <w:szCs w:val="28"/>
        </w:rPr>
        <w:t>2. Право на получение компенсационной выплаты имеют работники, указанные в пункте 1 настоящего Положения</w:t>
      </w:r>
      <w:r w:rsidR="00E41B06">
        <w:rPr>
          <w:sz w:val="28"/>
          <w:szCs w:val="28"/>
        </w:rPr>
        <w:t xml:space="preserve">, </w:t>
      </w:r>
      <w:r w:rsidR="00E41B06" w:rsidRPr="00AA2363">
        <w:rPr>
          <w:sz w:val="28"/>
          <w:szCs w:val="28"/>
        </w:rPr>
        <w:t>в возрасте до 35 лет включительно, завершивши</w:t>
      </w:r>
      <w:r w:rsidR="00E41B06">
        <w:rPr>
          <w:sz w:val="28"/>
          <w:szCs w:val="28"/>
        </w:rPr>
        <w:t>е</w:t>
      </w:r>
      <w:r w:rsidR="00E41B06" w:rsidRPr="00AA2363">
        <w:rPr>
          <w:sz w:val="28"/>
          <w:szCs w:val="28"/>
        </w:rPr>
        <w:t xml:space="preserve"> обучение по основн</w:t>
      </w:r>
      <w:r w:rsidR="00E41B06">
        <w:rPr>
          <w:sz w:val="28"/>
          <w:szCs w:val="28"/>
        </w:rPr>
        <w:t>ым</w:t>
      </w:r>
      <w:r w:rsidR="00E41B06" w:rsidRPr="00AA2363">
        <w:rPr>
          <w:sz w:val="28"/>
          <w:szCs w:val="28"/>
        </w:rPr>
        <w:t xml:space="preserve"> профессиональн</w:t>
      </w:r>
      <w:r w:rsidR="00E41B06">
        <w:rPr>
          <w:sz w:val="28"/>
          <w:szCs w:val="28"/>
        </w:rPr>
        <w:t>ым</w:t>
      </w:r>
      <w:r w:rsidR="00E41B06" w:rsidRPr="00AA2363">
        <w:rPr>
          <w:sz w:val="28"/>
          <w:szCs w:val="28"/>
        </w:rPr>
        <w:t xml:space="preserve"> образовательн</w:t>
      </w:r>
      <w:r w:rsidR="00E41B06">
        <w:rPr>
          <w:sz w:val="28"/>
          <w:szCs w:val="28"/>
        </w:rPr>
        <w:t>ым</w:t>
      </w:r>
      <w:r w:rsidR="00E41B06" w:rsidRPr="00AA2363">
        <w:rPr>
          <w:sz w:val="28"/>
          <w:szCs w:val="28"/>
        </w:rPr>
        <w:t xml:space="preserve"> программ</w:t>
      </w:r>
      <w:r w:rsidR="00E41B06">
        <w:rPr>
          <w:sz w:val="28"/>
          <w:szCs w:val="28"/>
        </w:rPr>
        <w:t>ам</w:t>
      </w:r>
      <w:r w:rsidR="00E41B06" w:rsidRPr="00AA2363">
        <w:rPr>
          <w:sz w:val="28"/>
          <w:szCs w:val="28"/>
        </w:rPr>
        <w:t>, впервые устр</w:t>
      </w:r>
      <w:r w:rsidR="00E41B06">
        <w:rPr>
          <w:sz w:val="28"/>
          <w:szCs w:val="28"/>
        </w:rPr>
        <w:t>оившиеся</w:t>
      </w:r>
      <w:r w:rsidR="00E41B06" w:rsidRPr="00AA2363">
        <w:rPr>
          <w:sz w:val="28"/>
          <w:szCs w:val="28"/>
        </w:rPr>
        <w:t xml:space="preserve"> на работу</w:t>
      </w:r>
      <w:r w:rsidR="00E41B06">
        <w:rPr>
          <w:sz w:val="28"/>
          <w:szCs w:val="28"/>
        </w:rPr>
        <w:t xml:space="preserve"> в Смоленской области</w:t>
      </w:r>
      <w:r w:rsidR="00E41B06" w:rsidRPr="00AA2363">
        <w:rPr>
          <w:sz w:val="28"/>
          <w:szCs w:val="28"/>
        </w:rPr>
        <w:t xml:space="preserve"> в соответствии с полученной квалификацией</w:t>
      </w:r>
      <w:r w:rsidR="00E41B06">
        <w:rPr>
          <w:sz w:val="28"/>
          <w:szCs w:val="28"/>
        </w:rPr>
        <w:t xml:space="preserve"> </w:t>
      </w:r>
      <w:r w:rsidRPr="001E622B">
        <w:rPr>
          <w:sz w:val="28"/>
          <w:szCs w:val="28"/>
        </w:rPr>
        <w:t xml:space="preserve">(далее </w:t>
      </w:r>
      <w:r w:rsidR="00983B2D" w:rsidRPr="001E622B">
        <w:rPr>
          <w:sz w:val="28"/>
          <w:szCs w:val="28"/>
        </w:rPr>
        <w:t>–</w:t>
      </w:r>
      <w:r w:rsidRPr="001E622B">
        <w:rPr>
          <w:sz w:val="28"/>
          <w:szCs w:val="28"/>
        </w:rPr>
        <w:t xml:space="preserve"> работники), </w:t>
      </w:r>
      <w:r w:rsidR="008730BF" w:rsidRPr="001E622B">
        <w:rPr>
          <w:sz w:val="28"/>
          <w:szCs w:val="28"/>
        </w:rPr>
        <w:t>при наличии следующих условий</w:t>
      </w:r>
      <w:r w:rsidRPr="001E622B">
        <w:rPr>
          <w:sz w:val="28"/>
          <w:szCs w:val="28"/>
        </w:rPr>
        <w:t>:</w:t>
      </w:r>
    </w:p>
    <w:p w:rsidR="008730BF" w:rsidRDefault="008730BF" w:rsidP="008730BF">
      <w:pPr>
        <w:autoSpaceDE w:val="0"/>
        <w:autoSpaceDN w:val="0"/>
        <w:adjustRightInd w:val="0"/>
        <w:ind w:firstLine="709"/>
        <w:jc w:val="both"/>
        <w:rPr>
          <w:sz w:val="28"/>
          <w:szCs w:val="28"/>
        </w:rPr>
      </w:pPr>
      <w:bookmarkStart w:id="3" w:name="Par0"/>
      <w:bookmarkStart w:id="4" w:name="Par6"/>
      <w:bookmarkEnd w:id="3"/>
      <w:bookmarkEnd w:id="4"/>
      <w:r>
        <w:rPr>
          <w:sz w:val="28"/>
          <w:szCs w:val="28"/>
        </w:rPr>
        <w:t xml:space="preserve">1) работник </w:t>
      </w:r>
      <w:r w:rsidRPr="00A56CB4">
        <w:rPr>
          <w:sz w:val="28"/>
          <w:szCs w:val="28"/>
        </w:rPr>
        <w:t>заключил</w:t>
      </w:r>
      <w:r>
        <w:rPr>
          <w:sz w:val="28"/>
          <w:szCs w:val="28"/>
        </w:rPr>
        <w:t xml:space="preserve"> начиная </w:t>
      </w:r>
      <w:r w:rsidRPr="00A56CB4">
        <w:rPr>
          <w:sz w:val="28"/>
          <w:szCs w:val="28"/>
        </w:rPr>
        <w:t>с 202</w:t>
      </w:r>
      <w:r w:rsidR="00203771">
        <w:rPr>
          <w:sz w:val="28"/>
          <w:szCs w:val="28"/>
        </w:rPr>
        <w:t>4</w:t>
      </w:r>
      <w:r w:rsidRPr="00A56CB4">
        <w:rPr>
          <w:sz w:val="28"/>
          <w:szCs w:val="28"/>
        </w:rPr>
        <w:t xml:space="preserve"> года трудовой договор с </w:t>
      </w:r>
      <w:r>
        <w:rPr>
          <w:sz w:val="28"/>
          <w:szCs w:val="28"/>
        </w:rPr>
        <w:t>расположенной на территории Смоленской области</w:t>
      </w:r>
      <w:r w:rsidRPr="00A56CB4">
        <w:rPr>
          <w:sz w:val="28"/>
          <w:szCs w:val="28"/>
        </w:rPr>
        <w:t xml:space="preserve"> </w:t>
      </w:r>
      <w:r w:rsidR="001E622B" w:rsidRPr="001E622B">
        <w:rPr>
          <w:sz w:val="28"/>
          <w:szCs w:val="28"/>
        </w:rPr>
        <w:t>детск</w:t>
      </w:r>
      <w:r w:rsidR="001E622B">
        <w:rPr>
          <w:sz w:val="28"/>
          <w:szCs w:val="28"/>
        </w:rPr>
        <w:t>ой</w:t>
      </w:r>
      <w:r w:rsidR="001E622B" w:rsidRPr="001E622B">
        <w:rPr>
          <w:sz w:val="28"/>
          <w:szCs w:val="28"/>
        </w:rPr>
        <w:t xml:space="preserve"> школ</w:t>
      </w:r>
      <w:r w:rsidR="001E622B">
        <w:rPr>
          <w:sz w:val="28"/>
          <w:szCs w:val="28"/>
        </w:rPr>
        <w:t>ой</w:t>
      </w:r>
      <w:r w:rsidR="001E622B" w:rsidRPr="001E622B">
        <w:rPr>
          <w:sz w:val="28"/>
          <w:szCs w:val="28"/>
        </w:rPr>
        <w:t xml:space="preserve"> искусств</w:t>
      </w:r>
      <w:r>
        <w:rPr>
          <w:sz w:val="28"/>
          <w:szCs w:val="28"/>
        </w:rPr>
        <w:t>;</w:t>
      </w:r>
    </w:p>
    <w:p w:rsidR="008730BF" w:rsidRDefault="008730BF" w:rsidP="008730BF">
      <w:pPr>
        <w:autoSpaceDE w:val="0"/>
        <w:autoSpaceDN w:val="0"/>
        <w:adjustRightInd w:val="0"/>
        <w:ind w:firstLine="709"/>
        <w:jc w:val="both"/>
        <w:rPr>
          <w:sz w:val="28"/>
          <w:szCs w:val="28"/>
        </w:rPr>
      </w:pPr>
      <w:r>
        <w:rPr>
          <w:sz w:val="28"/>
          <w:szCs w:val="28"/>
        </w:rPr>
        <w:t>2) работник занимает штатную должность</w:t>
      </w:r>
      <w:r w:rsidR="001E622B">
        <w:rPr>
          <w:sz w:val="28"/>
          <w:szCs w:val="28"/>
        </w:rPr>
        <w:t>,</w:t>
      </w:r>
      <w:r>
        <w:rPr>
          <w:sz w:val="28"/>
          <w:szCs w:val="28"/>
        </w:rPr>
        <w:t xml:space="preserve"> </w:t>
      </w:r>
      <w:r w:rsidR="001E622B" w:rsidRPr="00FB3A8D">
        <w:rPr>
          <w:sz w:val="28"/>
          <w:szCs w:val="28"/>
        </w:rPr>
        <w:t>указанн</w:t>
      </w:r>
      <w:r w:rsidR="001E622B">
        <w:rPr>
          <w:sz w:val="28"/>
          <w:szCs w:val="28"/>
        </w:rPr>
        <w:t>ую</w:t>
      </w:r>
      <w:r w:rsidR="001E622B" w:rsidRPr="00FB3A8D">
        <w:rPr>
          <w:sz w:val="28"/>
          <w:szCs w:val="28"/>
        </w:rPr>
        <w:t xml:space="preserve"> в </w:t>
      </w:r>
      <w:r w:rsidR="00A94DB8">
        <w:rPr>
          <w:sz w:val="28"/>
          <w:szCs w:val="28"/>
        </w:rPr>
        <w:t xml:space="preserve">абзаце втором или третьем </w:t>
      </w:r>
      <w:hyperlink w:anchor="Par0" w:history="1">
        <w:r w:rsidR="001E622B" w:rsidRPr="00FB3A8D">
          <w:rPr>
            <w:sz w:val="28"/>
            <w:szCs w:val="28"/>
          </w:rPr>
          <w:t>пункт</w:t>
        </w:r>
        <w:r w:rsidR="00A94DB8">
          <w:rPr>
            <w:sz w:val="28"/>
            <w:szCs w:val="28"/>
          </w:rPr>
          <w:t>а</w:t>
        </w:r>
        <w:r w:rsidR="001E622B" w:rsidRPr="00FB3A8D">
          <w:rPr>
            <w:sz w:val="28"/>
            <w:szCs w:val="28"/>
          </w:rPr>
          <w:t xml:space="preserve"> 1</w:t>
        </w:r>
      </w:hyperlink>
      <w:r w:rsidR="001E622B" w:rsidRPr="00FB3A8D">
        <w:rPr>
          <w:sz w:val="28"/>
          <w:szCs w:val="28"/>
        </w:rPr>
        <w:t xml:space="preserve"> настоящего Положения</w:t>
      </w:r>
      <w:r w:rsidR="001E622B">
        <w:rPr>
          <w:sz w:val="28"/>
          <w:szCs w:val="28"/>
        </w:rPr>
        <w:t>,</w:t>
      </w:r>
      <w:r w:rsidR="001E622B" w:rsidRPr="00FB3A8D">
        <w:rPr>
          <w:sz w:val="28"/>
          <w:szCs w:val="28"/>
        </w:rPr>
        <w:t xml:space="preserve"> </w:t>
      </w:r>
      <w:r>
        <w:rPr>
          <w:sz w:val="28"/>
          <w:szCs w:val="28"/>
        </w:rPr>
        <w:t>в полном объеме (не менее одной ставки);</w:t>
      </w:r>
    </w:p>
    <w:p w:rsidR="008730BF" w:rsidRDefault="008730BF" w:rsidP="008730BF">
      <w:pPr>
        <w:autoSpaceDE w:val="0"/>
        <w:autoSpaceDN w:val="0"/>
        <w:adjustRightInd w:val="0"/>
        <w:ind w:firstLine="709"/>
        <w:jc w:val="both"/>
        <w:rPr>
          <w:sz w:val="28"/>
          <w:szCs w:val="28"/>
        </w:rPr>
      </w:pPr>
      <w:r>
        <w:rPr>
          <w:sz w:val="28"/>
          <w:szCs w:val="28"/>
        </w:rPr>
        <w:t xml:space="preserve">3) работник не обеспечен жилым помещением в населенном пункте по месту нахождения </w:t>
      </w:r>
      <w:r w:rsidR="001E622B" w:rsidRPr="001E622B">
        <w:rPr>
          <w:sz w:val="28"/>
          <w:szCs w:val="28"/>
        </w:rPr>
        <w:t>детск</w:t>
      </w:r>
      <w:r w:rsidR="001E622B">
        <w:rPr>
          <w:sz w:val="28"/>
          <w:szCs w:val="28"/>
        </w:rPr>
        <w:t>ой</w:t>
      </w:r>
      <w:r w:rsidR="001E622B" w:rsidRPr="001E622B">
        <w:rPr>
          <w:sz w:val="28"/>
          <w:szCs w:val="28"/>
        </w:rPr>
        <w:t xml:space="preserve"> школ</w:t>
      </w:r>
      <w:r w:rsidR="001E622B">
        <w:rPr>
          <w:sz w:val="28"/>
          <w:szCs w:val="28"/>
        </w:rPr>
        <w:t>ы</w:t>
      </w:r>
      <w:r w:rsidR="001E622B" w:rsidRPr="001E622B">
        <w:rPr>
          <w:sz w:val="28"/>
          <w:szCs w:val="28"/>
        </w:rPr>
        <w:t xml:space="preserve"> искусств</w:t>
      </w:r>
      <w:r w:rsidR="001E622B">
        <w:rPr>
          <w:sz w:val="28"/>
          <w:szCs w:val="28"/>
        </w:rPr>
        <w:t xml:space="preserve"> </w:t>
      </w:r>
      <w:r>
        <w:rPr>
          <w:sz w:val="28"/>
          <w:szCs w:val="28"/>
        </w:rPr>
        <w:t xml:space="preserve">(структурного подразделения </w:t>
      </w:r>
      <w:r w:rsidR="001E622B" w:rsidRPr="001E622B">
        <w:rPr>
          <w:sz w:val="28"/>
          <w:szCs w:val="28"/>
        </w:rPr>
        <w:t>детск</w:t>
      </w:r>
      <w:r w:rsidR="001E622B">
        <w:rPr>
          <w:sz w:val="28"/>
          <w:szCs w:val="28"/>
        </w:rPr>
        <w:t>ой</w:t>
      </w:r>
      <w:r w:rsidR="001E622B" w:rsidRPr="001E622B">
        <w:rPr>
          <w:sz w:val="28"/>
          <w:szCs w:val="28"/>
        </w:rPr>
        <w:t xml:space="preserve"> школ</w:t>
      </w:r>
      <w:r w:rsidR="001E622B">
        <w:rPr>
          <w:sz w:val="28"/>
          <w:szCs w:val="28"/>
        </w:rPr>
        <w:t>ы</w:t>
      </w:r>
      <w:r w:rsidR="001E622B" w:rsidRPr="001E622B">
        <w:rPr>
          <w:sz w:val="28"/>
          <w:szCs w:val="28"/>
        </w:rPr>
        <w:t xml:space="preserve"> искусств</w:t>
      </w:r>
      <w:r>
        <w:rPr>
          <w:sz w:val="28"/>
          <w:szCs w:val="28"/>
        </w:rPr>
        <w:t>), в которой работает работник по основному месту работы;</w:t>
      </w:r>
    </w:p>
    <w:p w:rsidR="008730BF" w:rsidRDefault="008730BF" w:rsidP="008730BF">
      <w:pPr>
        <w:autoSpaceDE w:val="0"/>
        <w:autoSpaceDN w:val="0"/>
        <w:adjustRightInd w:val="0"/>
        <w:ind w:firstLine="709"/>
        <w:jc w:val="both"/>
        <w:rPr>
          <w:sz w:val="28"/>
          <w:szCs w:val="28"/>
        </w:rPr>
      </w:pPr>
      <w:r>
        <w:rPr>
          <w:sz w:val="28"/>
          <w:szCs w:val="28"/>
        </w:rPr>
        <w:t xml:space="preserve">4) работник заключил договор найма жилого помещения о предоставлении за плату во владение и пользование жилого помещения для проживания в нем (далее </w:t>
      </w:r>
      <w:r w:rsidR="001E622B">
        <w:rPr>
          <w:sz w:val="28"/>
          <w:szCs w:val="28"/>
        </w:rPr>
        <w:t>–</w:t>
      </w:r>
      <w:r>
        <w:rPr>
          <w:sz w:val="28"/>
          <w:szCs w:val="28"/>
        </w:rPr>
        <w:t xml:space="preserve"> договор найма жилого помещения).</w:t>
      </w:r>
    </w:p>
    <w:p w:rsidR="008730BF" w:rsidRPr="001E622B" w:rsidRDefault="008730BF" w:rsidP="001E622B">
      <w:pPr>
        <w:autoSpaceDE w:val="0"/>
        <w:autoSpaceDN w:val="0"/>
        <w:adjustRightInd w:val="0"/>
        <w:ind w:firstLine="709"/>
        <w:jc w:val="both"/>
        <w:rPr>
          <w:sz w:val="28"/>
          <w:szCs w:val="28"/>
        </w:rPr>
      </w:pPr>
      <w:r w:rsidRPr="001E622B">
        <w:rPr>
          <w:sz w:val="28"/>
          <w:szCs w:val="28"/>
        </w:rPr>
        <w:lastRenderedPageBreak/>
        <w:t>3. В целях настоящего Положения не обеспеченными жилыми помещениями признаются работники:</w:t>
      </w:r>
    </w:p>
    <w:p w:rsidR="008730BF" w:rsidRPr="001E622B" w:rsidRDefault="008730BF" w:rsidP="00792248">
      <w:pPr>
        <w:autoSpaceDE w:val="0"/>
        <w:autoSpaceDN w:val="0"/>
        <w:adjustRightInd w:val="0"/>
        <w:ind w:right="-143" w:firstLine="709"/>
        <w:jc w:val="both"/>
        <w:rPr>
          <w:sz w:val="28"/>
          <w:szCs w:val="28"/>
        </w:rPr>
      </w:pPr>
      <w:r w:rsidRPr="001E622B">
        <w:rPr>
          <w:sz w:val="28"/>
          <w:szCs w:val="28"/>
        </w:rPr>
        <w:t xml:space="preserve">1) не являющиеся нанимателями жилых помещений по договорам социального найма, договорам найма служебного (специализированного) жилого помещения или членами семьи нанимателя жилого помещения по договору социального найма, договору найма служебного (специализированного) жилого помещения либо собственниками жилых помещений или членами семьи собственника жилого помещения в населенном пункте по месту нахождения </w:t>
      </w:r>
      <w:r w:rsidR="001E622B" w:rsidRPr="001E622B">
        <w:rPr>
          <w:sz w:val="28"/>
          <w:szCs w:val="28"/>
        </w:rPr>
        <w:t>детск</w:t>
      </w:r>
      <w:r w:rsidR="001E622B">
        <w:rPr>
          <w:sz w:val="28"/>
          <w:szCs w:val="28"/>
        </w:rPr>
        <w:t>ой</w:t>
      </w:r>
      <w:r w:rsidR="001E622B" w:rsidRPr="001E622B">
        <w:rPr>
          <w:sz w:val="28"/>
          <w:szCs w:val="28"/>
        </w:rPr>
        <w:t xml:space="preserve"> школ</w:t>
      </w:r>
      <w:r w:rsidR="001E622B">
        <w:rPr>
          <w:sz w:val="28"/>
          <w:szCs w:val="28"/>
        </w:rPr>
        <w:t>ы</w:t>
      </w:r>
      <w:r w:rsidR="001E622B" w:rsidRPr="001E622B">
        <w:rPr>
          <w:sz w:val="28"/>
          <w:szCs w:val="28"/>
        </w:rPr>
        <w:t xml:space="preserve"> искусств</w:t>
      </w:r>
      <w:r w:rsidR="001E622B">
        <w:rPr>
          <w:sz w:val="28"/>
          <w:szCs w:val="28"/>
        </w:rPr>
        <w:t xml:space="preserve"> </w:t>
      </w:r>
      <w:r w:rsidRPr="001E622B">
        <w:rPr>
          <w:sz w:val="28"/>
          <w:szCs w:val="28"/>
        </w:rPr>
        <w:t xml:space="preserve">(структурного подразделения </w:t>
      </w:r>
      <w:r w:rsidR="001E622B" w:rsidRPr="001E622B">
        <w:rPr>
          <w:sz w:val="28"/>
          <w:szCs w:val="28"/>
        </w:rPr>
        <w:t>детск</w:t>
      </w:r>
      <w:r w:rsidR="001E622B">
        <w:rPr>
          <w:sz w:val="28"/>
          <w:szCs w:val="28"/>
        </w:rPr>
        <w:t>ой</w:t>
      </w:r>
      <w:r w:rsidR="001E622B" w:rsidRPr="001E622B">
        <w:rPr>
          <w:sz w:val="28"/>
          <w:szCs w:val="28"/>
        </w:rPr>
        <w:t xml:space="preserve"> школ</w:t>
      </w:r>
      <w:r w:rsidR="001E622B">
        <w:rPr>
          <w:sz w:val="28"/>
          <w:szCs w:val="28"/>
        </w:rPr>
        <w:t>ы</w:t>
      </w:r>
      <w:r w:rsidR="001E622B" w:rsidRPr="001E622B">
        <w:rPr>
          <w:sz w:val="28"/>
          <w:szCs w:val="28"/>
        </w:rPr>
        <w:t xml:space="preserve"> искусств</w:t>
      </w:r>
      <w:r w:rsidRPr="001E622B">
        <w:rPr>
          <w:sz w:val="28"/>
          <w:szCs w:val="28"/>
        </w:rPr>
        <w:t>), в которой работает работник по основному месту работы;</w:t>
      </w:r>
    </w:p>
    <w:p w:rsidR="008730BF" w:rsidRPr="001E622B" w:rsidRDefault="008730BF" w:rsidP="001E622B">
      <w:pPr>
        <w:autoSpaceDE w:val="0"/>
        <w:autoSpaceDN w:val="0"/>
        <w:adjustRightInd w:val="0"/>
        <w:ind w:firstLine="709"/>
        <w:jc w:val="both"/>
        <w:rPr>
          <w:sz w:val="28"/>
          <w:szCs w:val="28"/>
        </w:rPr>
      </w:pPr>
      <w:r w:rsidRPr="001E622B">
        <w:rPr>
          <w:sz w:val="28"/>
          <w:szCs w:val="28"/>
        </w:rPr>
        <w:t xml:space="preserve">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жилой площадью на одного члена семьи менее 10,5 квадратного метра жилой площади в населенном пункте по месту нахождения </w:t>
      </w:r>
      <w:r w:rsidR="001E622B" w:rsidRPr="001E622B">
        <w:rPr>
          <w:sz w:val="28"/>
          <w:szCs w:val="28"/>
        </w:rPr>
        <w:t>детск</w:t>
      </w:r>
      <w:r w:rsidR="001E622B">
        <w:rPr>
          <w:sz w:val="28"/>
          <w:szCs w:val="28"/>
        </w:rPr>
        <w:t>ой</w:t>
      </w:r>
      <w:r w:rsidR="001E622B" w:rsidRPr="001E622B">
        <w:rPr>
          <w:sz w:val="28"/>
          <w:szCs w:val="28"/>
        </w:rPr>
        <w:t xml:space="preserve"> школ</w:t>
      </w:r>
      <w:r w:rsidR="001E622B">
        <w:rPr>
          <w:sz w:val="28"/>
          <w:szCs w:val="28"/>
        </w:rPr>
        <w:t>ы</w:t>
      </w:r>
      <w:r w:rsidR="001E622B" w:rsidRPr="001E622B">
        <w:rPr>
          <w:sz w:val="28"/>
          <w:szCs w:val="28"/>
        </w:rPr>
        <w:t xml:space="preserve"> искусств</w:t>
      </w:r>
      <w:r w:rsidR="001E622B">
        <w:rPr>
          <w:sz w:val="28"/>
          <w:szCs w:val="28"/>
        </w:rPr>
        <w:t xml:space="preserve"> </w:t>
      </w:r>
      <w:r w:rsidR="001E622B" w:rsidRPr="001E622B">
        <w:rPr>
          <w:sz w:val="28"/>
          <w:szCs w:val="28"/>
        </w:rPr>
        <w:t>(структурного подразделения детск</w:t>
      </w:r>
      <w:r w:rsidR="001E622B">
        <w:rPr>
          <w:sz w:val="28"/>
          <w:szCs w:val="28"/>
        </w:rPr>
        <w:t>ой</w:t>
      </w:r>
      <w:r w:rsidR="001E622B" w:rsidRPr="001E622B">
        <w:rPr>
          <w:sz w:val="28"/>
          <w:szCs w:val="28"/>
        </w:rPr>
        <w:t xml:space="preserve"> школ</w:t>
      </w:r>
      <w:r w:rsidR="001E622B">
        <w:rPr>
          <w:sz w:val="28"/>
          <w:szCs w:val="28"/>
        </w:rPr>
        <w:t>ы</w:t>
      </w:r>
      <w:r w:rsidR="001E622B" w:rsidRPr="001E622B">
        <w:rPr>
          <w:sz w:val="28"/>
          <w:szCs w:val="28"/>
        </w:rPr>
        <w:t xml:space="preserve"> искусств</w:t>
      </w:r>
      <w:r w:rsidRPr="001E622B">
        <w:rPr>
          <w:sz w:val="28"/>
          <w:szCs w:val="28"/>
        </w:rPr>
        <w:t>), в которой работает работник по основному месту работы.</w:t>
      </w:r>
    </w:p>
    <w:p w:rsidR="008730BF" w:rsidRPr="001E622B" w:rsidRDefault="008730BF" w:rsidP="00792248">
      <w:pPr>
        <w:autoSpaceDE w:val="0"/>
        <w:autoSpaceDN w:val="0"/>
        <w:adjustRightInd w:val="0"/>
        <w:ind w:right="-143" w:firstLine="709"/>
        <w:jc w:val="both"/>
        <w:rPr>
          <w:sz w:val="28"/>
          <w:szCs w:val="28"/>
        </w:rPr>
      </w:pPr>
      <w:r w:rsidRPr="001E622B">
        <w:rPr>
          <w:sz w:val="28"/>
          <w:szCs w:val="28"/>
        </w:rPr>
        <w:t>В целях настоящего Положения к членам семьи, указанным в настоящем пункте, а также к членам семьи работника относятся супруг (супруга), дети, родители (усыновители).</w:t>
      </w:r>
    </w:p>
    <w:p w:rsidR="008730BF" w:rsidRPr="009D599C" w:rsidRDefault="008730BF" w:rsidP="009D599C">
      <w:pPr>
        <w:autoSpaceDE w:val="0"/>
        <w:autoSpaceDN w:val="0"/>
        <w:adjustRightInd w:val="0"/>
        <w:ind w:firstLine="709"/>
        <w:jc w:val="both"/>
        <w:rPr>
          <w:sz w:val="28"/>
          <w:szCs w:val="28"/>
        </w:rPr>
      </w:pPr>
      <w:r w:rsidRPr="009D599C">
        <w:rPr>
          <w:sz w:val="28"/>
          <w:szCs w:val="28"/>
        </w:rPr>
        <w:t>4. Назначение</w:t>
      </w:r>
      <w:r w:rsidR="00A94DB8">
        <w:rPr>
          <w:sz w:val="28"/>
          <w:szCs w:val="28"/>
        </w:rPr>
        <w:t xml:space="preserve"> и выплата </w:t>
      </w:r>
      <w:r w:rsidRPr="009D599C">
        <w:rPr>
          <w:sz w:val="28"/>
          <w:szCs w:val="28"/>
        </w:rPr>
        <w:t>компенсационной выплаты осуществля</w:t>
      </w:r>
      <w:r w:rsidR="00A94DB8">
        <w:rPr>
          <w:sz w:val="28"/>
          <w:szCs w:val="28"/>
        </w:rPr>
        <w:t>ю</w:t>
      </w:r>
      <w:r w:rsidRPr="009D599C">
        <w:rPr>
          <w:sz w:val="28"/>
          <w:szCs w:val="28"/>
        </w:rPr>
        <w:t xml:space="preserve">тся </w:t>
      </w:r>
      <w:r w:rsidR="009D599C" w:rsidRPr="009D599C">
        <w:rPr>
          <w:sz w:val="28"/>
          <w:szCs w:val="28"/>
        </w:rPr>
        <w:t>Министерством культуры и туризма</w:t>
      </w:r>
      <w:r w:rsidRPr="009D599C">
        <w:rPr>
          <w:sz w:val="28"/>
          <w:szCs w:val="28"/>
        </w:rPr>
        <w:t xml:space="preserve"> Смоленской области (далее </w:t>
      </w:r>
      <w:r w:rsidR="009D599C" w:rsidRPr="009D599C">
        <w:rPr>
          <w:sz w:val="28"/>
          <w:szCs w:val="28"/>
        </w:rPr>
        <w:t>–</w:t>
      </w:r>
      <w:r w:rsidRPr="009D599C">
        <w:rPr>
          <w:sz w:val="28"/>
          <w:szCs w:val="28"/>
        </w:rPr>
        <w:t xml:space="preserve"> </w:t>
      </w:r>
      <w:r w:rsidR="009D599C" w:rsidRPr="009D599C">
        <w:rPr>
          <w:sz w:val="28"/>
          <w:szCs w:val="28"/>
        </w:rPr>
        <w:t>Министерство</w:t>
      </w:r>
      <w:r w:rsidRPr="009D599C">
        <w:rPr>
          <w:sz w:val="28"/>
          <w:szCs w:val="28"/>
        </w:rPr>
        <w:t>) ежемесячно в размере, установленном договором найма жилого помещения, но не более 10</w:t>
      </w:r>
      <w:r w:rsidR="00F11849">
        <w:rPr>
          <w:sz w:val="28"/>
          <w:szCs w:val="28"/>
        </w:rPr>
        <w:t> </w:t>
      </w:r>
      <w:r w:rsidRPr="009D599C">
        <w:rPr>
          <w:sz w:val="28"/>
          <w:szCs w:val="28"/>
        </w:rPr>
        <w:t>000</w:t>
      </w:r>
      <w:r w:rsidR="00F11849">
        <w:rPr>
          <w:sz w:val="28"/>
          <w:szCs w:val="28"/>
        </w:rPr>
        <w:t> </w:t>
      </w:r>
      <w:r w:rsidRPr="009D599C">
        <w:rPr>
          <w:sz w:val="28"/>
          <w:szCs w:val="28"/>
        </w:rPr>
        <w:t>рублей</w:t>
      </w:r>
      <w:r w:rsidR="00A94DB8">
        <w:rPr>
          <w:sz w:val="28"/>
          <w:szCs w:val="28"/>
        </w:rPr>
        <w:t xml:space="preserve"> в месяц</w:t>
      </w:r>
      <w:r w:rsidRPr="009D599C">
        <w:rPr>
          <w:sz w:val="28"/>
          <w:szCs w:val="28"/>
        </w:rPr>
        <w:t>.</w:t>
      </w:r>
    </w:p>
    <w:p w:rsidR="008730BF" w:rsidRPr="00AE5431" w:rsidRDefault="008730BF" w:rsidP="00792248">
      <w:pPr>
        <w:autoSpaceDE w:val="0"/>
        <w:autoSpaceDN w:val="0"/>
        <w:adjustRightInd w:val="0"/>
        <w:ind w:right="-143" w:firstLine="709"/>
        <w:jc w:val="both"/>
        <w:rPr>
          <w:sz w:val="28"/>
          <w:szCs w:val="28"/>
        </w:rPr>
      </w:pPr>
      <w:bookmarkStart w:id="5" w:name="Par11"/>
      <w:bookmarkEnd w:id="5"/>
      <w:r w:rsidRPr="00AE5431">
        <w:rPr>
          <w:sz w:val="28"/>
          <w:szCs w:val="28"/>
        </w:rPr>
        <w:t xml:space="preserve">5. В целях получения компенсационной выплаты работник или представитель работника, полномочия которого удостоверены в порядке, предусмотренном федеральным законодательством (далее </w:t>
      </w:r>
      <w:r w:rsidR="00AE5431" w:rsidRPr="00AE5431">
        <w:rPr>
          <w:sz w:val="28"/>
          <w:szCs w:val="28"/>
        </w:rPr>
        <w:t>–</w:t>
      </w:r>
      <w:r w:rsidRPr="00AE5431">
        <w:rPr>
          <w:sz w:val="28"/>
          <w:szCs w:val="28"/>
        </w:rPr>
        <w:t xml:space="preserve"> представитель работника), подает письменное заявление о назначении компенсационной выплаты (далее </w:t>
      </w:r>
      <w:r w:rsidR="00AE5431" w:rsidRPr="00AE5431">
        <w:rPr>
          <w:sz w:val="28"/>
          <w:szCs w:val="28"/>
        </w:rPr>
        <w:t>–</w:t>
      </w:r>
      <w:r w:rsidRPr="00AE5431">
        <w:rPr>
          <w:sz w:val="28"/>
          <w:szCs w:val="28"/>
        </w:rPr>
        <w:t xml:space="preserve"> заявление) в </w:t>
      </w:r>
      <w:r w:rsidR="00AE5431" w:rsidRPr="00AE5431">
        <w:rPr>
          <w:sz w:val="28"/>
          <w:szCs w:val="28"/>
        </w:rPr>
        <w:t>Министерство</w:t>
      </w:r>
      <w:r w:rsidR="00536ED1">
        <w:rPr>
          <w:sz w:val="28"/>
          <w:szCs w:val="28"/>
        </w:rPr>
        <w:t xml:space="preserve"> </w:t>
      </w:r>
      <w:r w:rsidR="00536ED1" w:rsidRPr="00536ED1">
        <w:rPr>
          <w:sz w:val="28"/>
          <w:szCs w:val="28"/>
        </w:rPr>
        <w:t xml:space="preserve">или в многофункциональный центр предоставления государственных и муниципальных услуг (далее </w:t>
      </w:r>
      <w:r w:rsidR="00536ED1">
        <w:rPr>
          <w:sz w:val="28"/>
          <w:szCs w:val="28"/>
        </w:rPr>
        <w:t>–</w:t>
      </w:r>
      <w:r w:rsidR="00536ED1" w:rsidRPr="00536ED1">
        <w:rPr>
          <w:sz w:val="28"/>
          <w:szCs w:val="28"/>
        </w:rPr>
        <w:t xml:space="preserve"> МФЦ) по месту жительства (месту пребывания) работника</w:t>
      </w:r>
      <w:r w:rsidRPr="00AE5431">
        <w:rPr>
          <w:sz w:val="28"/>
          <w:szCs w:val="28"/>
        </w:rPr>
        <w:t>. Заявление должно содержать:</w:t>
      </w:r>
    </w:p>
    <w:p w:rsidR="008730BF" w:rsidRPr="00AE5431" w:rsidRDefault="008730BF" w:rsidP="00AE5431">
      <w:pPr>
        <w:autoSpaceDE w:val="0"/>
        <w:autoSpaceDN w:val="0"/>
        <w:adjustRightInd w:val="0"/>
        <w:ind w:firstLine="709"/>
        <w:jc w:val="both"/>
        <w:rPr>
          <w:sz w:val="28"/>
          <w:szCs w:val="28"/>
        </w:rPr>
      </w:pPr>
      <w:r w:rsidRPr="00AE5431">
        <w:rPr>
          <w:sz w:val="28"/>
          <w:szCs w:val="28"/>
        </w:rPr>
        <w:t>- фамилию, имя, отчество (при наличии) работника</w:t>
      </w:r>
      <w:r w:rsidR="00A94DB8">
        <w:rPr>
          <w:sz w:val="28"/>
          <w:szCs w:val="28"/>
        </w:rPr>
        <w:t>, адрес для корреспонденции</w:t>
      </w:r>
      <w:r w:rsidRPr="00AE5431">
        <w:rPr>
          <w:sz w:val="28"/>
          <w:szCs w:val="28"/>
        </w:rPr>
        <w:t>;</w:t>
      </w:r>
    </w:p>
    <w:p w:rsidR="008730BF" w:rsidRPr="00AE5431" w:rsidRDefault="008730BF" w:rsidP="00AE5431">
      <w:pPr>
        <w:autoSpaceDE w:val="0"/>
        <w:autoSpaceDN w:val="0"/>
        <w:adjustRightInd w:val="0"/>
        <w:ind w:firstLine="709"/>
        <w:jc w:val="both"/>
        <w:rPr>
          <w:sz w:val="28"/>
          <w:szCs w:val="28"/>
        </w:rPr>
      </w:pPr>
      <w:r w:rsidRPr="00AE5431">
        <w:rPr>
          <w:sz w:val="28"/>
          <w:szCs w:val="28"/>
        </w:rPr>
        <w:t xml:space="preserve">- сведения о заключении договора найма жилого помещения и сведения о необеспеченности работника жилым помещением в соответствии с </w:t>
      </w:r>
      <w:hyperlink w:anchor="Par6" w:history="1">
        <w:r w:rsidRPr="00AE5431">
          <w:rPr>
            <w:sz w:val="28"/>
            <w:szCs w:val="28"/>
          </w:rPr>
          <w:t>пунктом 3</w:t>
        </w:r>
      </w:hyperlink>
      <w:r w:rsidRPr="00AE5431">
        <w:rPr>
          <w:sz w:val="28"/>
          <w:szCs w:val="28"/>
        </w:rPr>
        <w:t xml:space="preserve"> настоящего Положения;</w:t>
      </w:r>
    </w:p>
    <w:p w:rsidR="008730BF" w:rsidRPr="00AE5431" w:rsidRDefault="008730BF" w:rsidP="00792248">
      <w:pPr>
        <w:autoSpaceDE w:val="0"/>
        <w:autoSpaceDN w:val="0"/>
        <w:adjustRightInd w:val="0"/>
        <w:ind w:right="-143" w:firstLine="709"/>
        <w:jc w:val="both"/>
        <w:rPr>
          <w:sz w:val="28"/>
          <w:szCs w:val="28"/>
        </w:rPr>
      </w:pPr>
      <w:r w:rsidRPr="00AE5431">
        <w:rPr>
          <w:sz w:val="28"/>
          <w:szCs w:val="28"/>
        </w:rPr>
        <w:t>- сведения о членах семьи, проживающих совместно с работником (фамилия, имя, отчество (при наличии), дата рождения)</w:t>
      </w:r>
      <w:r w:rsidR="00F00484">
        <w:rPr>
          <w:sz w:val="28"/>
          <w:szCs w:val="28"/>
        </w:rPr>
        <w:t xml:space="preserve"> (при наличии указанных членов семьи)</w:t>
      </w:r>
      <w:r w:rsidRPr="00AE5431">
        <w:rPr>
          <w:sz w:val="28"/>
          <w:szCs w:val="28"/>
        </w:rPr>
        <w:t>;</w:t>
      </w:r>
    </w:p>
    <w:p w:rsidR="008730BF" w:rsidRPr="00AE5431" w:rsidRDefault="008730BF" w:rsidP="00AE5431">
      <w:pPr>
        <w:autoSpaceDE w:val="0"/>
        <w:autoSpaceDN w:val="0"/>
        <w:adjustRightInd w:val="0"/>
        <w:ind w:firstLine="709"/>
        <w:jc w:val="both"/>
        <w:rPr>
          <w:sz w:val="28"/>
          <w:szCs w:val="28"/>
        </w:rPr>
      </w:pPr>
      <w:r w:rsidRPr="00AE5431">
        <w:rPr>
          <w:sz w:val="28"/>
          <w:szCs w:val="28"/>
        </w:rPr>
        <w:t xml:space="preserve">- реквизиты банковского счета работника, открытого в </w:t>
      </w:r>
      <w:r w:rsidR="00BB7FC9">
        <w:rPr>
          <w:sz w:val="28"/>
          <w:szCs w:val="28"/>
        </w:rPr>
        <w:t xml:space="preserve">российской </w:t>
      </w:r>
      <w:r w:rsidRPr="00AE5431">
        <w:rPr>
          <w:sz w:val="28"/>
          <w:szCs w:val="28"/>
        </w:rPr>
        <w:t>кредитной организации.</w:t>
      </w:r>
    </w:p>
    <w:p w:rsidR="008730BF" w:rsidRPr="00AE5431" w:rsidRDefault="008730BF" w:rsidP="00AE5431">
      <w:pPr>
        <w:autoSpaceDE w:val="0"/>
        <w:autoSpaceDN w:val="0"/>
        <w:adjustRightInd w:val="0"/>
        <w:ind w:firstLine="709"/>
        <w:jc w:val="both"/>
        <w:rPr>
          <w:sz w:val="28"/>
          <w:szCs w:val="28"/>
        </w:rPr>
      </w:pPr>
      <w:r w:rsidRPr="00AE5431">
        <w:rPr>
          <w:sz w:val="28"/>
          <w:szCs w:val="28"/>
        </w:rPr>
        <w:t>С заявлением работник (представитель работника) представляет:</w:t>
      </w:r>
    </w:p>
    <w:p w:rsidR="008730BF" w:rsidRPr="00AE5431" w:rsidRDefault="008730BF" w:rsidP="00AE5431">
      <w:pPr>
        <w:autoSpaceDE w:val="0"/>
        <w:autoSpaceDN w:val="0"/>
        <w:adjustRightInd w:val="0"/>
        <w:ind w:firstLine="709"/>
        <w:jc w:val="both"/>
        <w:rPr>
          <w:sz w:val="28"/>
          <w:szCs w:val="28"/>
        </w:rPr>
      </w:pPr>
      <w:r w:rsidRPr="00AE5431">
        <w:rPr>
          <w:sz w:val="28"/>
          <w:szCs w:val="28"/>
        </w:rPr>
        <w:t>- документ, удостоверяющий личность работника;</w:t>
      </w:r>
    </w:p>
    <w:p w:rsidR="008730BF" w:rsidRPr="00AE5431" w:rsidRDefault="008730BF" w:rsidP="00AE5431">
      <w:pPr>
        <w:autoSpaceDE w:val="0"/>
        <w:autoSpaceDN w:val="0"/>
        <w:adjustRightInd w:val="0"/>
        <w:ind w:firstLine="709"/>
        <w:jc w:val="both"/>
        <w:rPr>
          <w:sz w:val="28"/>
          <w:szCs w:val="28"/>
        </w:rPr>
      </w:pPr>
      <w:r w:rsidRPr="00AE5431">
        <w:rPr>
          <w:sz w:val="28"/>
          <w:szCs w:val="28"/>
        </w:rPr>
        <w:t>- документ, удостоверяющи</w:t>
      </w:r>
      <w:r w:rsidR="00B00949">
        <w:rPr>
          <w:sz w:val="28"/>
          <w:szCs w:val="28"/>
        </w:rPr>
        <w:t>й</w:t>
      </w:r>
      <w:r w:rsidRPr="00AE5431">
        <w:rPr>
          <w:sz w:val="28"/>
          <w:szCs w:val="28"/>
        </w:rPr>
        <w:t xml:space="preserve"> личность </w:t>
      </w:r>
      <w:r w:rsidR="00B00949">
        <w:rPr>
          <w:sz w:val="28"/>
          <w:szCs w:val="28"/>
        </w:rPr>
        <w:t xml:space="preserve">представителя работника, </w:t>
      </w:r>
      <w:r w:rsidRPr="00AE5431">
        <w:rPr>
          <w:sz w:val="28"/>
          <w:szCs w:val="28"/>
        </w:rPr>
        <w:t>и</w:t>
      </w:r>
      <w:r w:rsidR="00B00949">
        <w:rPr>
          <w:sz w:val="28"/>
          <w:szCs w:val="28"/>
        </w:rPr>
        <w:t xml:space="preserve"> документ, </w:t>
      </w:r>
      <w:r w:rsidRPr="00AE5431">
        <w:rPr>
          <w:sz w:val="28"/>
          <w:szCs w:val="28"/>
        </w:rPr>
        <w:t xml:space="preserve"> </w:t>
      </w:r>
      <w:r w:rsidR="00F00484">
        <w:rPr>
          <w:sz w:val="28"/>
          <w:szCs w:val="28"/>
        </w:rPr>
        <w:t>подтверждающи</w:t>
      </w:r>
      <w:r w:rsidR="00B00949">
        <w:rPr>
          <w:sz w:val="28"/>
          <w:szCs w:val="28"/>
        </w:rPr>
        <w:t>й</w:t>
      </w:r>
      <w:r w:rsidR="00F00484">
        <w:rPr>
          <w:sz w:val="28"/>
          <w:szCs w:val="28"/>
        </w:rPr>
        <w:t xml:space="preserve"> </w:t>
      </w:r>
      <w:r w:rsidRPr="00AE5431">
        <w:rPr>
          <w:sz w:val="28"/>
          <w:szCs w:val="28"/>
        </w:rPr>
        <w:t>полномочия представителя работника (в случае если заявление и документы представляются представителем работника);</w:t>
      </w:r>
    </w:p>
    <w:p w:rsidR="008730BF" w:rsidRPr="00AE5431" w:rsidRDefault="008730BF" w:rsidP="00766243">
      <w:pPr>
        <w:autoSpaceDE w:val="0"/>
        <w:autoSpaceDN w:val="0"/>
        <w:adjustRightInd w:val="0"/>
        <w:spacing w:line="252" w:lineRule="auto"/>
        <w:ind w:firstLine="709"/>
        <w:jc w:val="both"/>
        <w:rPr>
          <w:sz w:val="28"/>
          <w:szCs w:val="28"/>
        </w:rPr>
      </w:pPr>
      <w:bookmarkStart w:id="6" w:name="Par19"/>
      <w:bookmarkEnd w:id="6"/>
      <w:r w:rsidRPr="00AE5431">
        <w:rPr>
          <w:sz w:val="28"/>
          <w:szCs w:val="28"/>
        </w:rPr>
        <w:lastRenderedPageBreak/>
        <w:t>- свидетельство о заключении (расторжении) брака (при наличии) (представляется по собственной инициативе, за исключением случаев, когда регистрация заключения (расторжения) брака произведена компетентным органом иностранного государства. В случае выдачи свидетельства о заключении (расторжении) брака компетентным органом иностранного государства представля</w:t>
      </w:r>
      <w:r w:rsidR="00BB7FC9">
        <w:rPr>
          <w:sz w:val="28"/>
          <w:szCs w:val="28"/>
        </w:rPr>
        <w:t>ю</w:t>
      </w:r>
      <w:r w:rsidRPr="00AE5431">
        <w:rPr>
          <w:sz w:val="28"/>
          <w:szCs w:val="28"/>
        </w:rPr>
        <w:t>т</w:t>
      </w:r>
      <w:r w:rsidR="00BB7FC9">
        <w:rPr>
          <w:sz w:val="28"/>
          <w:szCs w:val="28"/>
        </w:rPr>
        <w:t xml:space="preserve">ся </w:t>
      </w:r>
      <w:r w:rsidRPr="00AE5431">
        <w:rPr>
          <w:sz w:val="28"/>
          <w:szCs w:val="28"/>
        </w:rPr>
        <w:t>свидетельство о заключении (расторжении) брака и его нотариально удостоверенный перевод</w:t>
      </w:r>
      <w:r w:rsidR="00BB7FC9">
        <w:rPr>
          <w:sz w:val="28"/>
          <w:szCs w:val="28"/>
        </w:rPr>
        <w:t xml:space="preserve"> на русск</w:t>
      </w:r>
      <w:r w:rsidR="00F00484">
        <w:rPr>
          <w:sz w:val="28"/>
          <w:szCs w:val="28"/>
        </w:rPr>
        <w:t>ий</w:t>
      </w:r>
      <w:r w:rsidR="00BB7FC9">
        <w:rPr>
          <w:sz w:val="28"/>
          <w:szCs w:val="28"/>
        </w:rPr>
        <w:t xml:space="preserve"> язык)</w:t>
      </w:r>
      <w:r w:rsidRPr="00AE5431">
        <w:rPr>
          <w:sz w:val="28"/>
          <w:szCs w:val="28"/>
        </w:rPr>
        <w:t>;</w:t>
      </w:r>
    </w:p>
    <w:p w:rsidR="008730BF" w:rsidRPr="00AE5431" w:rsidRDefault="008730BF" w:rsidP="00766243">
      <w:pPr>
        <w:autoSpaceDE w:val="0"/>
        <w:autoSpaceDN w:val="0"/>
        <w:adjustRightInd w:val="0"/>
        <w:spacing w:line="252" w:lineRule="auto"/>
        <w:ind w:firstLine="709"/>
        <w:jc w:val="both"/>
        <w:rPr>
          <w:sz w:val="28"/>
          <w:szCs w:val="28"/>
        </w:rPr>
      </w:pPr>
      <w:bookmarkStart w:id="7" w:name="Par20"/>
      <w:bookmarkEnd w:id="7"/>
      <w:r w:rsidRPr="00AE5431">
        <w:rPr>
          <w:sz w:val="28"/>
          <w:szCs w:val="28"/>
        </w:rPr>
        <w:t>- свидетельство о рождении работника (представляется по собственной инициативе, за исключением случаев, когда регистрация рождения произведена компетентным органом иностранного государства. В случае выдачи свидетельства о рождении компетентным органом иностранного государства представля</w:t>
      </w:r>
      <w:r w:rsidR="00BB7FC9">
        <w:rPr>
          <w:sz w:val="28"/>
          <w:szCs w:val="28"/>
        </w:rPr>
        <w:t>ю</w:t>
      </w:r>
      <w:r w:rsidRPr="00AE5431">
        <w:rPr>
          <w:sz w:val="28"/>
          <w:szCs w:val="28"/>
        </w:rPr>
        <w:t>т</w:t>
      </w:r>
      <w:r w:rsidR="00BB7FC9">
        <w:rPr>
          <w:sz w:val="28"/>
          <w:szCs w:val="28"/>
        </w:rPr>
        <w:t>ся</w:t>
      </w:r>
      <w:r w:rsidRPr="00AE5431">
        <w:rPr>
          <w:sz w:val="28"/>
          <w:szCs w:val="28"/>
        </w:rPr>
        <w:t xml:space="preserve"> свидетельство о рождении и его нотариально удостоверенный перевод</w:t>
      </w:r>
      <w:r w:rsidR="00BB7FC9">
        <w:rPr>
          <w:sz w:val="28"/>
          <w:szCs w:val="28"/>
        </w:rPr>
        <w:t xml:space="preserve"> на русск</w:t>
      </w:r>
      <w:r w:rsidR="00F00484">
        <w:rPr>
          <w:sz w:val="28"/>
          <w:szCs w:val="28"/>
        </w:rPr>
        <w:t>ий</w:t>
      </w:r>
      <w:r w:rsidR="00BB7FC9">
        <w:rPr>
          <w:sz w:val="28"/>
          <w:szCs w:val="28"/>
        </w:rPr>
        <w:t xml:space="preserve"> язык)</w:t>
      </w:r>
      <w:r w:rsidRPr="00AE5431">
        <w:rPr>
          <w:sz w:val="28"/>
          <w:szCs w:val="28"/>
        </w:rPr>
        <w:t>;</w:t>
      </w:r>
    </w:p>
    <w:p w:rsidR="008730BF" w:rsidRPr="00AE5431" w:rsidRDefault="008730BF" w:rsidP="00766243">
      <w:pPr>
        <w:autoSpaceDE w:val="0"/>
        <w:autoSpaceDN w:val="0"/>
        <w:adjustRightInd w:val="0"/>
        <w:spacing w:line="252" w:lineRule="auto"/>
        <w:ind w:firstLine="709"/>
        <w:jc w:val="both"/>
        <w:rPr>
          <w:sz w:val="28"/>
          <w:szCs w:val="28"/>
        </w:rPr>
      </w:pPr>
      <w:r w:rsidRPr="00AE5431">
        <w:rPr>
          <w:sz w:val="28"/>
          <w:szCs w:val="28"/>
        </w:rPr>
        <w:t>- свидетельство об усыновлении работника, выданное орган</w:t>
      </w:r>
      <w:r w:rsidR="00BB7FC9">
        <w:rPr>
          <w:sz w:val="28"/>
          <w:szCs w:val="28"/>
        </w:rPr>
        <w:t>о</w:t>
      </w:r>
      <w:r w:rsidRPr="00AE5431">
        <w:rPr>
          <w:sz w:val="28"/>
          <w:szCs w:val="28"/>
        </w:rPr>
        <w:t>м записи актов гражданского состояния или консульским учреждени</w:t>
      </w:r>
      <w:r w:rsidR="00BB7FC9">
        <w:rPr>
          <w:sz w:val="28"/>
          <w:szCs w:val="28"/>
        </w:rPr>
        <w:t>е</w:t>
      </w:r>
      <w:r w:rsidRPr="00AE5431">
        <w:rPr>
          <w:sz w:val="28"/>
          <w:szCs w:val="28"/>
        </w:rPr>
        <w:t>м Российской Федерации (при наличии);</w:t>
      </w:r>
    </w:p>
    <w:p w:rsidR="008730BF" w:rsidRPr="00AE5431" w:rsidRDefault="008730BF" w:rsidP="00766243">
      <w:pPr>
        <w:autoSpaceDE w:val="0"/>
        <w:autoSpaceDN w:val="0"/>
        <w:adjustRightInd w:val="0"/>
        <w:spacing w:line="252" w:lineRule="auto"/>
        <w:ind w:firstLine="709"/>
        <w:jc w:val="both"/>
        <w:rPr>
          <w:sz w:val="28"/>
          <w:szCs w:val="28"/>
        </w:rPr>
      </w:pPr>
      <w:r w:rsidRPr="00AE5431">
        <w:rPr>
          <w:sz w:val="28"/>
          <w:szCs w:val="28"/>
        </w:rPr>
        <w:t>- документы, удостоверяющие личность членов семьи работника, проживающих совместно с ним</w:t>
      </w:r>
      <w:r w:rsidR="00BB7FC9">
        <w:rPr>
          <w:sz w:val="28"/>
          <w:szCs w:val="28"/>
        </w:rPr>
        <w:t xml:space="preserve"> (при наличии указанных членов семьи)</w:t>
      </w:r>
      <w:r w:rsidRPr="00AE5431">
        <w:rPr>
          <w:sz w:val="28"/>
          <w:szCs w:val="28"/>
        </w:rPr>
        <w:t>;</w:t>
      </w:r>
    </w:p>
    <w:p w:rsidR="008730BF" w:rsidRPr="00AE5431" w:rsidRDefault="008730BF" w:rsidP="00766243">
      <w:pPr>
        <w:autoSpaceDE w:val="0"/>
        <w:autoSpaceDN w:val="0"/>
        <w:adjustRightInd w:val="0"/>
        <w:spacing w:line="252" w:lineRule="auto"/>
        <w:ind w:firstLine="709"/>
        <w:jc w:val="both"/>
        <w:rPr>
          <w:sz w:val="28"/>
          <w:szCs w:val="28"/>
        </w:rPr>
      </w:pPr>
      <w:bookmarkStart w:id="8" w:name="Par23"/>
      <w:bookmarkEnd w:id="8"/>
      <w:r w:rsidRPr="00AE5431">
        <w:rPr>
          <w:sz w:val="28"/>
          <w:szCs w:val="28"/>
        </w:rPr>
        <w:t>- документ, подтверждающий регистрацию (отсутствие регистрации) работника по месту жительства (месту пребывания) и содержащий сведения о количестве лиц, зарегистрированных по месту жительства (месту пребывания) работника (представляется по собственной инициативе);</w:t>
      </w:r>
    </w:p>
    <w:p w:rsidR="008730BF" w:rsidRPr="00AE5431" w:rsidRDefault="008730BF" w:rsidP="00792248">
      <w:pPr>
        <w:autoSpaceDE w:val="0"/>
        <w:autoSpaceDN w:val="0"/>
        <w:adjustRightInd w:val="0"/>
        <w:spacing w:line="252" w:lineRule="auto"/>
        <w:ind w:right="-143" w:firstLine="709"/>
        <w:jc w:val="both"/>
        <w:rPr>
          <w:sz w:val="28"/>
          <w:szCs w:val="28"/>
        </w:rPr>
      </w:pPr>
      <w:bookmarkStart w:id="9" w:name="Par24"/>
      <w:bookmarkEnd w:id="9"/>
      <w:r w:rsidRPr="00AE5431">
        <w:rPr>
          <w:sz w:val="28"/>
          <w:szCs w:val="28"/>
        </w:rPr>
        <w:t xml:space="preserve">- документ, подтверждающий наличие (отсутствие) у работника или членов его семьи жилых помещений на праве собственности в населенном пункте по месту нахождения </w:t>
      </w:r>
      <w:r w:rsidR="00AE5431" w:rsidRPr="001E622B">
        <w:rPr>
          <w:sz w:val="28"/>
          <w:szCs w:val="28"/>
        </w:rPr>
        <w:t>детск</w:t>
      </w:r>
      <w:r w:rsidR="00AE5431">
        <w:rPr>
          <w:sz w:val="28"/>
          <w:szCs w:val="28"/>
        </w:rPr>
        <w:t>ой</w:t>
      </w:r>
      <w:r w:rsidR="00AE5431" w:rsidRPr="001E622B">
        <w:rPr>
          <w:sz w:val="28"/>
          <w:szCs w:val="28"/>
        </w:rPr>
        <w:t xml:space="preserve"> школ</w:t>
      </w:r>
      <w:r w:rsidR="00AE5431">
        <w:rPr>
          <w:sz w:val="28"/>
          <w:szCs w:val="28"/>
        </w:rPr>
        <w:t>ы</w:t>
      </w:r>
      <w:r w:rsidR="00AE5431" w:rsidRPr="001E622B">
        <w:rPr>
          <w:sz w:val="28"/>
          <w:szCs w:val="28"/>
        </w:rPr>
        <w:t xml:space="preserve"> искусств</w:t>
      </w:r>
      <w:r w:rsidR="00AE5431">
        <w:rPr>
          <w:sz w:val="28"/>
          <w:szCs w:val="28"/>
        </w:rPr>
        <w:t xml:space="preserve"> (структурного подразделения </w:t>
      </w:r>
      <w:r w:rsidR="00AE5431" w:rsidRPr="001E622B">
        <w:rPr>
          <w:sz w:val="28"/>
          <w:szCs w:val="28"/>
        </w:rPr>
        <w:t>детск</w:t>
      </w:r>
      <w:r w:rsidR="00AE5431">
        <w:rPr>
          <w:sz w:val="28"/>
          <w:szCs w:val="28"/>
        </w:rPr>
        <w:t>ой</w:t>
      </w:r>
      <w:r w:rsidR="00AE5431" w:rsidRPr="001E622B">
        <w:rPr>
          <w:sz w:val="28"/>
          <w:szCs w:val="28"/>
        </w:rPr>
        <w:t xml:space="preserve"> школ</w:t>
      </w:r>
      <w:r w:rsidR="00AE5431">
        <w:rPr>
          <w:sz w:val="28"/>
          <w:szCs w:val="28"/>
        </w:rPr>
        <w:t>ы</w:t>
      </w:r>
      <w:r w:rsidR="00AE5431" w:rsidRPr="001E622B">
        <w:rPr>
          <w:sz w:val="28"/>
          <w:szCs w:val="28"/>
        </w:rPr>
        <w:t xml:space="preserve"> искусств</w:t>
      </w:r>
      <w:r w:rsidR="00AE5431">
        <w:rPr>
          <w:sz w:val="28"/>
          <w:szCs w:val="28"/>
        </w:rPr>
        <w:t>)</w:t>
      </w:r>
      <w:r w:rsidRPr="00AE5431">
        <w:rPr>
          <w:sz w:val="28"/>
          <w:szCs w:val="28"/>
        </w:rPr>
        <w:t>, в которой работает работник по основному месту работы (представляется по собственной инициативе</w:t>
      </w:r>
      <w:r w:rsidR="00BB7FC9">
        <w:rPr>
          <w:sz w:val="28"/>
          <w:szCs w:val="28"/>
        </w:rPr>
        <w:t>, за исключением случаев, если права на указанные жилые помещения не зарегистрированы в Едином государственном реестре недвижимости</w:t>
      </w:r>
      <w:r w:rsidR="00BB7FC9" w:rsidRPr="00AE5431">
        <w:rPr>
          <w:sz w:val="28"/>
          <w:szCs w:val="28"/>
        </w:rPr>
        <w:t>);</w:t>
      </w:r>
    </w:p>
    <w:p w:rsidR="008730BF" w:rsidRPr="00AE5431" w:rsidRDefault="008730BF" w:rsidP="00766243">
      <w:pPr>
        <w:autoSpaceDE w:val="0"/>
        <w:autoSpaceDN w:val="0"/>
        <w:adjustRightInd w:val="0"/>
        <w:spacing w:line="252" w:lineRule="auto"/>
        <w:ind w:firstLine="709"/>
        <w:jc w:val="both"/>
        <w:rPr>
          <w:sz w:val="28"/>
          <w:szCs w:val="28"/>
        </w:rPr>
      </w:pPr>
      <w:r w:rsidRPr="00AE5431">
        <w:rPr>
          <w:sz w:val="28"/>
          <w:szCs w:val="28"/>
        </w:rPr>
        <w:t>- договор найма жилого помещения;</w:t>
      </w:r>
    </w:p>
    <w:p w:rsidR="00AE5431" w:rsidRDefault="00AE5431" w:rsidP="00766243">
      <w:pPr>
        <w:autoSpaceDE w:val="0"/>
        <w:autoSpaceDN w:val="0"/>
        <w:adjustRightInd w:val="0"/>
        <w:spacing w:line="252" w:lineRule="auto"/>
        <w:ind w:firstLine="709"/>
        <w:jc w:val="both"/>
        <w:rPr>
          <w:sz w:val="28"/>
          <w:szCs w:val="28"/>
        </w:rPr>
      </w:pPr>
      <w:r>
        <w:rPr>
          <w:sz w:val="28"/>
          <w:szCs w:val="28"/>
        </w:rPr>
        <w:t xml:space="preserve">- трудовой договор с </w:t>
      </w:r>
      <w:r w:rsidRPr="001E622B">
        <w:rPr>
          <w:sz w:val="28"/>
          <w:szCs w:val="28"/>
        </w:rPr>
        <w:t>детск</w:t>
      </w:r>
      <w:r>
        <w:rPr>
          <w:sz w:val="28"/>
          <w:szCs w:val="28"/>
        </w:rPr>
        <w:t>ой</w:t>
      </w:r>
      <w:r w:rsidRPr="001E622B">
        <w:rPr>
          <w:sz w:val="28"/>
          <w:szCs w:val="28"/>
        </w:rPr>
        <w:t xml:space="preserve"> школ</w:t>
      </w:r>
      <w:r>
        <w:rPr>
          <w:sz w:val="28"/>
          <w:szCs w:val="28"/>
        </w:rPr>
        <w:t>ой</w:t>
      </w:r>
      <w:r w:rsidRPr="001E622B">
        <w:rPr>
          <w:sz w:val="28"/>
          <w:szCs w:val="28"/>
        </w:rPr>
        <w:t xml:space="preserve"> искусств</w:t>
      </w:r>
      <w:r>
        <w:rPr>
          <w:sz w:val="28"/>
          <w:szCs w:val="28"/>
        </w:rPr>
        <w:t>;</w:t>
      </w:r>
    </w:p>
    <w:p w:rsidR="00AE5431" w:rsidRDefault="00AE5431" w:rsidP="00766243">
      <w:pPr>
        <w:autoSpaceDE w:val="0"/>
        <w:autoSpaceDN w:val="0"/>
        <w:adjustRightInd w:val="0"/>
        <w:spacing w:line="252" w:lineRule="auto"/>
        <w:ind w:firstLine="709"/>
        <w:jc w:val="both"/>
        <w:rPr>
          <w:sz w:val="28"/>
          <w:szCs w:val="28"/>
        </w:rPr>
      </w:pPr>
      <w:r>
        <w:rPr>
          <w:sz w:val="28"/>
          <w:szCs w:val="28"/>
        </w:rPr>
        <w:t>- копию трудовой книжки, заверенную в установленном федеральным законодательством порядке (за периоды до 1 января 2020 года)</w:t>
      </w:r>
      <w:r w:rsidR="00BB7FC9">
        <w:rPr>
          <w:sz w:val="28"/>
          <w:szCs w:val="28"/>
        </w:rPr>
        <w:t xml:space="preserve"> (при наличии)</w:t>
      </w:r>
      <w:r>
        <w:rPr>
          <w:sz w:val="28"/>
          <w:szCs w:val="28"/>
        </w:rPr>
        <w:t>;</w:t>
      </w:r>
    </w:p>
    <w:p w:rsidR="00AE5431" w:rsidRDefault="00AE5431" w:rsidP="00766243">
      <w:pPr>
        <w:autoSpaceDE w:val="0"/>
        <w:autoSpaceDN w:val="0"/>
        <w:adjustRightInd w:val="0"/>
        <w:spacing w:line="252" w:lineRule="auto"/>
        <w:ind w:firstLine="709"/>
        <w:jc w:val="both"/>
        <w:rPr>
          <w:sz w:val="28"/>
          <w:szCs w:val="28"/>
        </w:rPr>
      </w:pPr>
      <w:r>
        <w:rPr>
          <w:sz w:val="28"/>
          <w:szCs w:val="28"/>
        </w:rPr>
        <w:t xml:space="preserve">- документ (сведения, содержащиеся в нем) о трудовой </w:t>
      </w:r>
      <w:r>
        <w:rPr>
          <w:sz w:val="28"/>
          <w:szCs w:val="28"/>
        </w:rPr>
        <w:br/>
        <w:t xml:space="preserve">деятельности, оформленный в установленном федеральным законодательством порядке (за периоды после 1 января 2020 года) </w:t>
      </w:r>
      <w:r w:rsidR="00BB7FC9">
        <w:rPr>
          <w:sz w:val="28"/>
          <w:szCs w:val="28"/>
        </w:rPr>
        <w:t xml:space="preserve">(при наличии) </w:t>
      </w:r>
      <w:r>
        <w:rPr>
          <w:sz w:val="28"/>
          <w:szCs w:val="28"/>
        </w:rPr>
        <w:t>(представляется по собственной инициативе);</w:t>
      </w:r>
    </w:p>
    <w:p w:rsidR="00AE5431" w:rsidRDefault="00AE5431" w:rsidP="00766243">
      <w:pPr>
        <w:autoSpaceDE w:val="0"/>
        <w:autoSpaceDN w:val="0"/>
        <w:adjustRightInd w:val="0"/>
        <w:spacing w:line="252" w:lineRule="auto"/>
        <w:ind w:firstLine="709"/>
        <w:jc w:val="both"/>
        <w:rPr>
          <w:sz w:val="28"/>
          <w:szCs w:val="28"/>
        </w:rPr>
      </w:pPr>
      <w:r>
        <w:rPr>
          <w:sz w:val="28"/>
          <w:szCs w:val="28"/>
        </w:rPr>
        <w:t>- документ об образовании и о квалификации</w:t>
      </w:r>
      <w:r w:rsidR="00B00949">
        <w:rPr>
          <w:sz w:val="28"/>
          <w:szCs w:val="28"/>
        </w:rPr>
        <w:t>;</w:t>
      </w:r>
    </w:p>
    <w:p w:rsidR="00B00949" w:rsidRPr="00AE5431" w:rsidRDefault="00B00949" w:rsidP="00766243">
      <w:pPr>
        <w:autoSpaceDE w:val="0"/>
        <w:autoSpaceDN w:val="0"/>
        <w:adjustRightInd w:val="0"/>
        <w:spacing w:line="252" w:lineRule="auto"/>
        <w:ind w:firstLine="709"/>
        <w:jc w:val="both"/>
        <w:rPr>
          <w:sz w:val="28"/>
          <w:szCs w:val="28"/>
        </w:rPr>
      </w:pPr>
      <w:r>
        <w:rPr>
          <w:sz w:val="28"/>
          <w:szCs w:val="28"/>
        </w:rPr>
        <w:t>- документ, подтверждающий получение согласия членов семьи работника, проживающих совместно с ним, на обработку персональных данных</w:t>
      </w:r>
      <w:r w:rsidR="002A436A">
        <w:rPr>
          <w:sz w:val="28"/>
          <w:szCs w:val="28"/>
        </w:rPr>
        <w:t xml:space="preserve"> (при наличии указанных членов семьи).</w:t>
      </w:r>
    </w:p>
    <w:p w:rsidR="008730BF" w:rsidRPr="00744FB0" w:rsidRDefault="008730BF" w:rsidP="00766243">
      <w:pPr>
        <w:autoSpaceDE w:val="0"/>
        <w:autoSpaceDN w:val="0"/>
        <w:adjustRightInd w:val="0"/>
        <w:ind w:firstLine="709"/>
        <w:jc w:val="both"/>
        <w:rPr>
          <w:sz w:val="28"/>
          <w:szCs w:val="28"/>
        </w:rPr>
      </w:pPr>
      <w:r w:rsidRPr="00744FB0">
        <w:rPr>
          <w:sz w:val="28"/>
          <w:szCs w:val="28"/>
        </w:rPr>
        <w:t xml:space="preserve">6. В случае если документы, указанные в </w:t>
      </w:r>
      <w:hyperlink w:anchor="Par19" w:history="1">
        <w:r w:rsidRPr="00744FB0">
          <w:rPr>
            <w:sz w:val="28"/>
            <w:szCs w:val="28"/>
          </w:rPr>
          <w:t>абзацах девятом</w:t>
        </w:r>
      </w:hyperlink>
      <w:r w:rsidRPr="00744FB0">
        <w:rPr>
          <w:sz w:val="28"/>
          <w:szCs w:val="28"/>
        </w:rPr>
        <w:t xml:space="preserve">, </w:t>
      </w:r>
      <w:hyperlink w:anchor="Par20" w:history="1">
        <w:r w:rsidRPr="00744FB0">
          <w:rPr>
            <w:sz w:val="28"/>
            <w:szCs w:val="28"/>
          </w:rPr>
          <w:t>десятом</w:t>
        </w:r>
      </w:hyperlink>
      <w:r w:rsidRPr="00744FB0">
        <w:rPr>
          <w:sz w:val="28"/>
          <w:szCs w:val="28"/>
        </w:rPr>
        <w:t xml:space="preserve">, </w:t>
      </w:r>
      <w:hyperlink w:anchor="Par23" w:history="1">
        <w:r w:rsidRPr="00744FB0">
          <w:rPr>
            <w:sz w:val="28"/>
            <w:szCs w:val="28"/>
          </w:rPr>
          <w:t>тринадцатом</w:t>
        </w:r>
      </w:hyperlink>
      <w:r w:rsidRPr="00744FB0">
        <w:rPr>
          <w:sz w:val="28"/>
          <w:szCs w:val="28"/>
        </w:rPr>
        <w:t xml:space="preserve">, </w:t>
      </w:r>
      <w:hyperlink w:anchor="Par24" w:history="1">
        <w:r w:rsidRPr="00744FB0">
          <w:rPr>
            <w:sz w:val="28"/>
            <w:szCs w:val="28"/>
          </w:rPr>
          <w:t xml:space="preserve">четырнадцатом </w:t>
        </w:r>
        <w:r w:rsidR="00744FB0" w:rsidRPr="00744FB0">
          <w:rPr>
            <w:sz w:val="28"/>
            <w:szCs w:val="28"/>
          </w:rPr>
          <w:t xml:space="preserve">и </w:t>
        </w:r>
        <w:r w:rsidR="00766243">
          <w:rPr>
            <w:sz w:val="28"/>
            <w:szCs w:val="28"/>
          </w:rPr>
          <w:t>восемнадцатом</w:t>
        </w:r>
        <w:r w:rsidR="00744FB0" w:rsidRPr="00744FB0">
          <w:rPr>
            <w:sz w:val="28"/>
            <w:szCs w:val="28"/>
          </w:rPr>
          <w:t xml:space="preserve"> </w:t>
        </w:r>
        <w:r w:rsidRPr="00744FB0">
          <w:rPr>
            <w:sz w:val="28"/>
            <w:szCs w:val="28"/>
          </w:rPr>
          <w:t>пункта 5</w:t>
        </w:r>
      </w:hyperlink>
      <w:r w:rsidRPr="00744FB0">
        <w:rPr>
          <w:sz w:val="28"/>
          <w:szCs w:val="28"/>
        </w:rPr>
        <w:t xml:space="preserve"> настоящего Положения, не представлены работником (представителем работника) по собственной инициативе, </w:t>
      </w:r>
      <w:r w:rsidR="00744FB0" w:rsidRPr="00744FB0">
        <w:rPr>
          <w:sz w:val="28"/>
          <w:szCs w:val="28"/>
        </w:rPr>
        <w:lastRenderedPageBreak/>
        <w:t>Министерство</w:t>
      </w:r>
      <w:r w:rsidRPr="00744FB0">
        <w:rPr>
          <w:sz w:val="28"/>
          <w:szCs w:val="28"/>
        </w:rPr>
        <w:t xml:space="preserve"> </w:t>
      </w:r>
      <w:r w:rsidR="00536ED1">
        <w:rPr>
          <w:sz w:val="28"/>
          <w:szCs w:val="28"/>
        </w:rPr>
        <w:t xml:space="preserve">или МФЦ </w:t>
      </w:r>
      <w:r w:rsidRPr="00744FB0">
        <w:rPr>
          <w:sz w:val="28"/>
          <w:szCs w:val="28"/>
        </w:rPr>
        <w:t xml:space="preserve">в срок, не превышающий 3 рабочих дней со дня представления работником или представителем работника заявления и документов, указанных в </w:t>
      </w:r>
      <w:hyperlink w:anchor="Par11" w:history="1">
        <w:r w:rsidRPr="00744FB0">
          <w:rPr>
            <w:sz w:val="28"/>
            <w:szCs w:val="28"/>
          </w:rPr>
          <w:t>пункте 5</w:t>
        </w:r>
      </w:hyperlink>
      <w:r w:rsidRPr="00744FB0">
        <w:rPr>
          <w:sz w:val="28"/>
          <w:szCs w:val="28"/>
        </w:rPr>
        <w:t xml:space="preserve"> настоящего Положения,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(далее </w:t>
      </w:r>
      <w:r w:rsidR="00744FB0" w:rsidRPr="00744FB0">
        <w:rPr>
          <w:sz w:val="28"/>
          <w:szCs w:val="28"/>
        </w:rPr>
        <w:t>–</w:t>
      </w:r>
      <w:r w:rsidRPr="00744FB0">
        <w:rPr>
          <w:sz w:val="28"/>
          <w:szCs w:val="28"/>
        </w:rPr>
        <w:t xml:space="preserve"> органы, организации), межведомственные запросы о представлении:</w:t>
      </w:r>
    </w:p>
    <w:p w:rsidR="008730BF" w:rsidRPr="00744FB0" w:rsidRDefault="008730BF" w:rsidP="00766243">
      <w:pPr>
        <w:autoSpaceDE w:val="0"/>
        <w:autoSpaceDN w:val="0"/>
        <w:adjustRightInd w:val="0"/>
        <w:ind w:firstLine="709"/>
        <w:jc w:val="both"/>
        <w:rPr>
          <w:sz w:val="28"/>
          <w:szCs w:val="28"/>
        </w:rPr>
      </w:pPr>
      <w:r w:rsidRPr="00744FB0">
        <w:rPr>
          <w:sz w:val="28"/>
          <w:szCs w:val="28"/>
        </w:rPr>
        <w:t xml:space="preserve">1) выписки из Единого государственного реестра недвижимости, подтверждающей наличие (отсутствие) зарегистрированного права собственности работника, а также членов его семьи на жилое помещение (жилые помещения) по месту нахождения </w:t>
      </w:r>
      <w:r w:rsidR="00744FB0" w:rsidRPr="001E622B">
        <w:rPr>
          <w:sz w:val="28"/>
          <w:szCs w:val="28"/>
        </w:rPr>
        <w:t>детск</w:t>
      </w:r>
      <w:r w:rsidR="00744FB0">
        <w:rPr>
          <w:sz w:val="28"/>
          <w:szCs w:val="28"/>
        </w:rPr>
        <w:t>ой</w:t>
      </w:r>
      <w:r w:rsidR="00744FB0" w:rsidRPr="001E622B">
        <w:rPr>
          <w:sz w:val="28"/>
          <w:szCs w:val="28"/>
        </w:rPr>
        <w:t xml:space="preserve"> школ</w:t>
      </w:r>
      <w:r w:rsidR="00744FB0">
        <w:rPr>
          <w:sz w:val="28"/>
          <w:szCs w:val="28"/>
        </w:rPr>
        <w:t>ы</w:t>
      </w:r>
      <w:r w:rsidR="00744FB0" w:rsidRPr="001E622B">
        <w:rPr>
          <w:sz w:val="28"/>
          <w:szCs w:val="28"/>
        </w:rPr>
        <w:t xml:space="preserve"> искусств</w:t>
      </w:r>
      <w:r w:rsidR="00744FB0">
        <w:rPr>
          <w:sz w:val="28"/>
          <w:szCs w:val="28"/>
        </w:rPr>
        <w:t xml:space="preserve"> (структурного подразделения </w:t>
      </w:r>
      <w:r w:rsidR="00744FB0" w:rsidRPr="001E622B">
        <w:rPr>
          <w:sz w:val="28"/>
          <w:szCs w:val="28"/>
        </w:rPr>
        <w:t>детск</w:t>
      </w:r>
      <w:r w:rsidR="00744FB0">
        <w:rPr>
          <w:sz w:val="28"/>
          <w:szCs w:val="28"/>
        </w:rPr>
        <w:t>ой</w:t>
      </w:r>
      <w:r w:rsidR="00744FB0" w:rsidRPr="001E622B">
        <w:rPr>
          <w:sz w:val="28"/>
          <w:szCs w:val="28"/>
        </w:rPr>
        <w:t xml:space="preserve"> школ</w:t>
      </w:r>
      <w:r w:rsidR="00744FB0">
        <w:rPr>
          <w:sz w:val="28"/>
          <w:szCs w:val="28"/>
        </w:rPr>
        <w:t>ы</w:t>
      </w:r>
      <w:r w:rsidR="00744FB0" w:rsidRPr="001E622B">
        <w:rPr>
          <w:sz w:val="28"/>
          <w:szCs w:val="28"/>
        </w:rPr>
        <w:t xml:space="preserve"> искусств</w:t>
      </w:r>
      <w:r w:rsidR="00744FB0">
        <w:rPr>
          <w:sz w:val="28"/>
          <w:szCs w:val="28"/>
        </w:rPr>
        <w:t>)</w:t>
      </w:r>
      <w:r w:rsidRPr="00744FB0">
        <w:rPr>
          <w:sz w:val="28"/>
          <w:szCs w:val="28"/>
        </w:rPr>
        <w:t>, в которой работает работник по основному месту работы;</w:t>
      </w:r>
    </w:p>
    <w:p w:rsidR="008730BF" w:rsidRPr="00744FB0" w:rsidRDefault="008730BF" w:rsidP="00792248">
      <w:pPr>
        <w:autoSpaceDE w:val="0"/>
        <w:autoSpaceDN w:val="0"/>
        <w:adjustRightInd w:val="0"/>
        <w:ind w:right="-143" w:firstLine="709"/>
        <w:jc w:val="both"/>
        <w:rPr>
          <w:sz w:val="28"/>
          <w:szCs w:val="28"/>
        </w:rPr>
      </w:pPr>
      <w:r w:rsidRPr="00744FB0">
        <w:rPr>
          <w:sz w:val="28"/>
          <w:szCs w:val="28"/>
        </w:rPr>
        <w:t>2) документов (сведений, содержащихся в них), подтверждающих регистрацию работника и членов семьи работника, указанных в заявлении, по месту жительства (месту пребывания) на территории Смоленской области;</w:t>
      </w:r>
    </w:p>
    <w:p w:rsidR="008730BF" w:rsidRPr="00744FB0" w:rsidRDefault="008730BF" w:rsidP="00766243">
      <w:pPr>
        <w:autoSpaceDE w:val="0"/>
        <w:autoSpaceDN w:val="0"/>
        <w:adjustRightInd w:val="0"/>
        <w:ind w:firstLine="709"/>
        <w:jc w:val="both"/>
        <w:rPr>
          <w:sz w:val="28"/>
          <w:szCs w:val="28"/>
        </w:rPr>
      </w:pPr>
      <w:r w:rsidRPr="00744FB0">
        <w:rPr>
          <w:sz w:val="28"/>
          <w:szCs w:val="28"/>
        </w:rPr>
        <w:t>3) документа (сведений) о заключении (расторжении) брака;</w:t>
      </w:r>
    </w:p>
    <w:p w:rsidR="008730BF" w:rsidRPr="00744FB0" w:rsidRDefault="008730BF" w:rsidP="00766243">
      <w:pPr>
        <w:autoSpaceDE w:val="0"/>
        <w:autoSpaceDN w:val="0"/>
        <w:adjustRightInd w:val="0"/>
        <w:ind w:firstLine="709"/>
        <w:jc w:val="both"/>
        <w:rPr>
          <w:sz w:val="28"/>
          <w:szCs w:val="28"/>
        </w:rPr>
      </w:pPr>
      <w:r w:rsidRPr="00744FB0">
        <w:rPr>
          <w:sz w:val="28"/>
          <w:szCs w:val="28"/>
        </w:rPr>
        <w:t>4) документа (сведений) о рождени</w:t>
      </w:r>
      <w:r w:rsidR="00744FB0" w:rsidRPr="00744FB0">
        <w:rPr>
          <w:sz w:val="28"/>
          <w:szCs w:val="28"/>
        </w:rPr>
        <w:t>и;</w:t>
      </w:r>
    </w:p>
    <w:p w:rsidR="00744FB0" w:rsidRPr="000F2518" w:rsidRDefault="00744FB0" w:rsidP="00766243">
      <w:pPr>
        <w:autoSpaceDE w:val="0"/>
        <w:autoSpaceDN w:val="0"/>
        <w:adjustRightInd w:val="0"/>
        <w:ind w:firstLine="709"/>
        <w:jc w:val="both"/>
        <w:rPr>
          <w:sz w:val="28"/>
          <w:szCs w:val="28"/>
        </w:rPr>
      </w:pPr>
      <w:r>
        <w:rPr>
          <w:sz w:val="28"/>
          <w:szCs w:val="28"/>
        </w:rPr>
        <w:t>5) документа (сведений, содержащихся в нем) о трудовой деятельности, оформленного в установленном федеральным законодательством порядке (за периоды после 1 января 2020 года).</w:t>
      </w:r>
    </w:p>
    <w:p w:rsidR="008730BF" w:rsidRPr="000F2518" w:rsidRDefault="008730BF" w:rsidP="00792248">
      <w:pPr>
        <w:autoSpaceDE w:val="0"/>
        <w:autoSpaceDN w:val="0"/>
        <w:adjustRightInd w:val="0"/>
        <w:ind w:right="-143" w:firstLine="709"/>
        <w:jc w:val="both"/>
        <w:rPr>
          <w:sz w:val="28"/>
          <w:szCs w:val="28"/>
        </w:rPr>
      </w:pPr>
      <w:r w:rsidRPr="000F2518">
        <w:rPr>
          <w:sz w:val="28"/>
          <w:szCs w:val="28"/>
        </w:rPr>
        <w:t xml:space="preserve">7. Документы, указанные в </w:t>
      </w:r>
      <w:hyperlink w:anchor="Par11" w:history="1">
        <w:r w:rsidRPr="000F2518">
          <w:rPr>
            <w:sz w:val="28"/>
            <w:szCs w:val="28"/>
          </w:rPr>
          <w:t>пункте 5</w:t>
        </w:r>
      </w:hyperlink>
      <w:r w:rsidRPr="000F2518">
        <w:rPr>
          <w:sz w:val="28"/>
          <w:szCs w:val="28"/>
        </w:rPr>
        <w:t xml:space="preserve"> настоящего Положения, представляются в подлинниках с одновременным представлением их копий. Сотрудник </w:t>
      </w:r>
      <w:r w:rsidR="000F2518" w:rsidRPr="000F2518">
        <w:rPr>
          <w:sz w:val="28"/>
          <w:szCs w:val="28"/>
        </w:rPr>
        <w:t>Министерства</w:t>
      </w:r>
      <w:r w:rsidRPr="000F2518">
        <w:rPr>
          <w:sz w:val="28"/>
          <w:szCs w:val="28"/>
        </w:rPr>
        <w:t xml:space="preserve"> </w:t>
      </w:r>
      <w:r w:rsidR="00536ED1">
        <w:rPr>
          <w:sz w:val="28"/>
          <w:szCs w:val="28"/>
        </w:rPr>
        <w:t xml:space="preserve">или МФЦ </w:t>
      </w:r>
      <w:r w:rsidRPr="000F2518">
        <w:rPr>
          <w:sz w:val="28"/>
          <w:szCs w:val="28"/>
        </w:rPr>
        <w:t>сверяет представленные подлинники документов с их копиями, заверяет копии документов, после чего подлинники документов возвращаются работнику или представителю работника.</w:t>
      </w:r>
    </w:p>
    <w:p w:rsidR="008730BF" w:rsidRPr="000F2518" w:rsidRDefault="008730BF" w:rsidP="00766243">
      <w:pPr>
        <w:autoSpaceDE w:val="0"/>
        <w:autoSpaceDN w:val="0"/>
        <w:adjustRightInd w:val="0"/>
        <w:ind w:firstLine="709"/>
        <w:jc w:val="both"/>
        <w:rPr>
          <w:sz w:val="28"/>
          <w:szCs w:val="28"/>
        </w:rPr>
      </w:pPr>
      <w:r w:rsidRPr="000F2518">
        <w:rPr>
          <w:sz w:val="28"/>
          <w:szCs w:val="28"/>
        </w:rPr>
        <w:t xml:space="preserve">8. Межведомственные запросы направляются </w:t>
      </w:r>
      <w:r w:rsidR="000F2518" w:rsidRPr="000F2518">
        <w:rPr>
          <w:sz w:val="28"/>
          <w:szCs w:val="28"/>
        </w:rPr>
        <w:t>Министерством</w:t>
      </w:r>
      <w:r w:rsidRPr="000F2518">
        <w:rPr>
          <w:sz w:val="28"/>
          <w:szCs w:val="28"/>
        </w:rPr>
        <w:t xml:space="preserve">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w:t>
      </w:r>
      <w:r w:rsidR="00832C0D">
        <w:rPr>
          <w:sz w:val="28"/>
          <w:szCs w:val="28"/>
        </w:rPr>
        <w:t>–</w:t>
      </w:r>
      <w:r w:rsidRPr="000F2518">
        <w:rPr>
          <w:sz w:val="28"/>
          <w:szCs w:val="28"/>
        </w:rPr>
        <w:t xml:space="preserve"> на бумажном носителе с соблюдением требований федерального законодательства в области персональных данных.</w:t>
      </w:r>
    </w:p>
    <w:p w:rsidR="001125A9" w:rsidRDefault="001125A9" w:rsidP="00766243">
      <w:pPr>
        <w:autoSpaceDE w:val="0"/>
        <w:autoSpaceDN w:val="0"/>
        <w:adjustRightInd w:val="0"/>
        <w:ind w:firstLine="709"/>
        <w:jc w:val="both"/>
        <w:rPr>
          <w:sz w:val="28"/>
          <w:szCs w:val="28"/>
        </w:rPr>
      </w:pPr>
      <w:r w:rsidRPr="001125A9">
        <w:rPr>
          <w:sz w:val="28"/>
          <w:szCs w:val="28"/>
        </w:rPr>
        <w:t xml:space="preserve">МФЦ направляет межведомственные запросы с использованием системы межведомственного электронного взаимодействия в соответствии с соглашением о взаимодействии между Министерством и смоленским областным государственным бюджетным учреждением </w:t>
      </w:r>
      <w:r>
        <w:rPr>
          <w:sz w:val="28"/>
          <w:szCs w:val="28"/>
        </w:rPr>
        <w:t>«</w:t>
      </w:r>
      <w:r w:rsidRPr="001125A9">
        <w:rPr>
          <w:sz w:val="28"/>
          <w:szCs w:val="28"/>
        </w:rPr>
        <w:t>Многофункциональный центр по предоставлению государственных и муниципальных услуг населению</w:t>
      </w:r>
      <w:r>
        <w:rPr>
          <w:sz w:val="28"/>
          <w:szCs w:val="28"/>
        </w:rPr>
        <w:t>»</w:t>
      </w:r>
      <w:r w:rsidRPr="001125A9">
        <w:rPr>
          <w:sz w:val="28"/>
          <w:szCs w:val="28"/>
        </w:rPr>
        <w:t>.</w:t>
      </w:r>
    </w:p>
    <w:p w:rsidR="008730BF" w:rsidRPr="000F2518" w:rsidRDefault="008730BF" w:rsidP="00792248">
      <w:pPr>
        <w:autoSpaceDE w:val="0"/>
        <w:autoSpaceDN w:val="0"/>
        <w:adjustRightInd w:val="0"/>
        <w:ind w:right="-143" w:firstLine="709"/>
        <w:jc w:val="both"/>
        <w:rPr>
          <w:sz w:val="28"/>
          <w:szCs w:val="28"/>
        </w:rPr>
      </w:pPr>
      <w:r w:rsidRPr="000F2518">
        <w:rPr>
          <w:sz w:val="28"/>
          <w:szCs w:val="28"/>
        </w:rPr>
        <w:t>Срок подготовки и направления ответа на межведомственный запрос не должен превышать 5 рабочих дней со дня поступления межведомственного запроса в орган, организацию.</w:t>
      </w:r>
    </w:p>
    <w:p w:rsidR="008730BF" w:rsidRPr="000F2518" w:rsidRDefault="008730BF" w:rsidP="000F2518">
      <w:pPr>
        <w:autoSpaceDE w:val="0"/>
        <w:autoSpaceDN w:val="0"/>
        <w:adjustRightInd w:val="0"/>
        <w:ind w:firstLine="709"/>
        <w:jc w:val="both"/>
        <w:rPr>
          <w:sz w:val="28"/>
          <w:szCs w:val="28"/>
        </w:rPr>
      </w:pPr>
      <w:r w:rsidRPr="000F2518">
        <w:rPr>
          <w:sz w:val="28"/>
          <w:szCs w:val="28"/>
        </w:rPr>
        <w:t xml:space="preserve">Должностное лицо и (или) работник органа, организации, не представившие (несвоевременно представившие) документы (сведения) </w:t>
      </w:r>
      <w:r w:rsidR="002A436A">
        <w:rPr>
          <w:sz w:val="28"/>
          <w:szCs w:val="28"/>
        </w:rPr>
        <w:t xml:space="preserve">в соответствии с </w:t>
      </w:r>
      <w:r w:rsidR="002A436A">
        <w:rPr>
          <w:sz w:val="28"/>
          <w:szCs w:val="28"/>
        </w:rPr>
        <w:lastRenderedPageBreak/>
        <w:t>межведомственным запросом</w:t>
      </w:r>
      <w:r w:rsidR="00A4053A">
        <w:rPr>
          <w:sz w:val="28"/>
          <w:szCs w:val="28"/>
        </w:rPr>
        <w:t>,</w:t>
      </w:r>
      <w:r w:rsidRPr="000F2518">
        <w:rPr>
          <w:sz w:val="28"/>
          <w:szCs w:val="28"/>
        </w:rPr>
        <w:t xml:space="preserve"> несут ответственность в соответствии с федеральным законодательством.</w:t>
      </w:r>
    </w:p>
    <w:p w:rsidR="001125A9" w:rsidRPr="001125A9" w:rsidRDefault="008730BF" w:rsidP="001125A9">
      <w:pPr>
        <w:autoSpaceDE w:val="0"/>
        <w:autoSpaceDN w:val="0"/>
        <w:adjustRightInd w:val="0"/>
        <w:ind w:firstLine="709"/>
        <w:jc w:val="both"/>
        <w:rPr>
          <w:sz w:val="28"/>
          <w:szCs w:val="28"/>
        </w:rPr>
      </w:pPr>
      <w:r w:rsidRPr="000F2518">
        <w:rPr>
          <w:sz w:val="28"/>
          <w:szCs w:val="28"/>
        </w:rPr>
        <w:t xml:space="preserve">9. </w:t>
      </w:r>
      <w:r w:rsidR="001125A9" w:rsidRPr="001125A9">
        <w:rPr>
          <w:sz w:val="28"/>
          <w:szCs w:val="28"/>
        </w:rPr>
        <w:t xml:space="preserve">МФЦ не позднее 1 рабочего дня, следующего за днем приема у работника (представителя работника) заявления и копий документов, указанных в </w:t>
      </w:r>
      <w:hyperlink r:id="rId8" w:history="1">
        <w:r w:rsidR="001125A9" w:rsidRPr="001125A9">
          <w:rPr>
            <w:sz w:val="28"/>
            <w:szCs w:val="28"/>
          </w:rPr>
          <w:t>пункте 5</w:t>
        </w:r>
      </w:hyperlink>
      <w:r w:rsidR="001125A9" w:rsidRPr="001125A9">
        <w:rPr>
          <w:sz w:val="28"/>
          <w:szCs w:val="28"/>
        </w:rPr>
        <w:t xml:space="preserve"> настоящего Положения, а также получения ответов на межведомственные запросы (при наличии), направляет заявление и копии документов, указанных в </w:t>
      </w:r>
      <w:hyperlink r:id="rId9" w:history="1">
        <w:r w:rsidR="001125A9" w:rsidRPr="001125A9">
          <w:rPr>
            <w:sz w:val="28"/>
            <w:szCs w:val="28"/>
          </w:rPr>
          <w:t>пункте 5</w:t>
        </w:r>
      </w:hyperlink>
      <w:r w:rsidR="001125A9" w:rsidRPr="001125A9">
        <w:rPr>
          <w:sz w:val="28"/>
          <w:szCs w:val="28"/>
        </w:rPr>
        <w:t xml:space="preserve"> настоящего Положения, а также ответы на межведомственные запросы (при наличии) в Министерство.</w:t>
      </w:r>
    </w:p>
    <w:p w:rsidR="008730BF" w:rsidRPr="000F2518" w:rsidRDefault="001125A9" w:rsidP="000F2518">
      <w:pPr>
        <w:autoSpaceDE w:val="0"/>
        <w:autoSpaceDN w:val="0"/>
        <w:adjustRightInd w:val="0"/>
        <w:ind w:firstLine="709"/>
        <w:jc w:val="both"/>
        <w:rPr>
          <w:sz w:val="28"/>
          <w:szCs w:val="28"/>
        </w:rPr>
      </w:pPr>
      <w:r>
        <w:rPr>
          <w:sz w:val="28"/>
          <w:szCs w:val="28"/>
        </w:rPr>
        <w:t xml:space="preserve">10. </w:t>
      </w:r>
      <w:r w:rsidR="000F2518" w:rsidRPr="000F2518">
        <w:rPr>
          <w:sz w:val="28"/>
          <w:szCs w:val="28"/>
        </w:rPr>
        <w:t xml:space="preserve">Министерство </w:t>
      </w:r>
      <w:r w:rsidR="008730BF" w:rsidRPr="000F2518">
        <w:rPr>
          <w:sz w:val="28"/>
          <w:szCs w:val="28"/>
        </w:rPr>
        <w:t>вправе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предоставлением компенсационной выплаты.</w:t>
      </w:r>
    </w:p>
    <w:p w:rsidR="008730BF" w:rsidRDefault="008730BF" w:rsidP="00792248">
      <w:pPr>
        <w:autoSpaceDE w:val="0"/>
        <w:autoSpaceDN w:val="0"/>
        <w:adjustRightInd w:val="0"/>
        <w:ind w:right="-143" w:firstLine="709"/>
        <w:jc w:val="both"/>
        <w:rPr>
          <w:sz w:val="28"/>
          <w:szCs w:val="28"/>
        </w:rPr>
      </w:pPr>
      <w:r w:rsidRPr="000F2518">
        <w:rPr>
          <w:sz w:val="28"/>
          <w:szCs w:val="28"/>
        </w:rPr>
        <w:t>1</w:t>
      </w:r>
      <w:r w:rsidR="001125A9">
        <w:rPr>
          <w:sz w:val="28"/>
          <w:szCs w:val="28"/>
        </w:rPr>
        <w:t>1</w:t>
      </w:r>
      <w:r w:rsidRPr="000F2518">
        <w:rPr>
          <w:sz w:val="28"/>
          <w:szCs w:val="28"/>
        </w:rPr>
        <w:t xml:space="preserve">. Решение о назначении компенсационной выплаты либо об отказе в ее назначении принимается </w:t>
      </w:r>
      <w:r w:rsidR="000F2518" w:rsidRPr="000F2518">
        <w:rPr>
          <w:sz w:val="28"/>
          <w:szCs w:val="28"/>
        </w:rPr>
        <w:t xml:space="preserve">Министерством </w:t>
      </w:r>
      <w:r w:rsidRPr="000F2518">
        <w:rPr>
          <w:sz w:val="28"/>
          <w:szCs w:val="28"/>
        </w:rPr>
        <w:t xml:space="preserve">в течение 5 рабочих дней со дня приема у работника (представителя работника) заявления и копий документов, указанных в </w:t>
      </w:r>
      <w:hyperlink w:anchor="Par11" w:history="1">
        <w:r w:rsidRPr="000F2518">
          <w:rPr>
            <w:sz w:val="28"/>
            <w:szCs w:val="28"/>
          </w:rPr>
          <w:t>пункте 5</w:t>
        </w:r>
      </w:hyperlink>
      <w:r w:rsidRPr="000F2518">
        <w:rPr>
          <w:sz w:val="28"/>
          <w:szCs w:val="28"/>
        </w:rPr>
        <w:t xml:space="preserve"> настоящего Положения, или поступления ответов на межведомственные запросы (при наличии)</w:t>
      </w:r>
      <w:r w:rsidR="00A4053A">
        <w:rPr>
          <w:sz w:val="28"/>
          <w:szCs w:val="28"/>
        </w:rPr>
        <w:t xml:space="preserve"> либо </w:t>
      </w:r>
      <w:r w:rsidR="001125A9" w:rsidRPr="001125A9">
        <w:rPr>
          <w:sz w:val="28"/>
          <w:szCs w:val="28"/>
        </w:rPr>
        <w:t xml:space="preserve">поступления из МФЦ заявления, копий документов, указанных в </w:t>
      </w:r>
      <w:hyperlink r:id="rId10" w:history="1">
        <w:r w:rsidR="001125A9" w:rsidRPr="001125A9">
          <w:rPr>
            <w:sz w:val="28"/>
            <w:szCs w:val="28"/>
          </w:rPr>
          <w:t>пункте 5</w:t>
        </w:r>
      </w:hyperlink>
      <w:r w:rsidR="001125A9" w:rsidRPr="001125A9">
        <w:rPr>
          <w:sz w:val="28"/>
          <w:szCs w:val="28"/>
        </w:rPr>
        <w:t xml:space="preserve"> настоящего Положения, а также ответов на межведомственные запросы (при наличии)</w:t>
      </w:r>
      <w:r w:rsidRPr="000F2518">
        <w:rPr>
          <w:sz w:val="28"/>
          <w:szCs w:val="28"/>
        </w:rPr>
        <w:t xml:space="preserve"> и оформляется правовым актом </w:t>
      </w:r>
      <w:r w:rsidR="000F2518" w:rsidRPr="000F2518">
        <w:rPr>
          <w:sz w:val="28"/>
          <w:szCs w:val="28"/>
        </w:rPr>
        <w:t>Министерства</w:t>
      </w:r>
      <w:r w:rsidRPr="000F2518">
        <w:rPr>
          <w:sz w:val="28"/>
          <w:szCs w:val="28"/>
        </w:rPr>
        <w:t>.</w:t>
      </w:r>
    </w:p>
    <w:p w:rsidR="008730BF" w:rsidRPr="00832C0D" w:rsidRDefault="008730BF" w:rsidP="00792248">
      <w:pPr>
        <w:autoSpaceDE w:val="0"/>
        <w:autoSpaceDN w:val="0"/>
        <w:adjustRightInd w:val="0"/>
        <w:ind w:right="-143" w:firstLine="709"/>
        <w:jc w:val="both"/>
        <w:rPr>
          <w:sz w:val="28"/>
          <w:szCs w:val="28"/>
        </w:rPr>
      </w:pPr>
      <w:r w:rsidRPr="00832C0D">
        <w:rPr>
          <w:sz w:val="28"/>
          <w:szCs w:val="28"/>
        </w:rPr>
        <w:t>1</w:t>
      </w:r>
      <w:r w:rsidR="001125A9">
        <w:rPr>
          <w:sz w:val="28"/>
          <w:szCs w:val="28"/>
        </w:rPr>
        <w:t>2</w:t>
      </w:r>
      <w:r w:rsidRPr="00832C0D">
        <w:rPr>
          <w:sz w:val="28"/>
          <w:szCs w:val="28"/>
        </w:rPr>
        <w:t>. Основаниями для отказа в назначении компенсационной выплаты являются:</w:t>
      </w:r>
    </w:p>
    <w:p w:rsidR="008730BF" w:rsidRPr="00832C0D" w:rsidRDefault="003D0F8C" w:rsidP="00832C0D">
      <w:pPr>
        <w:autoSpaceDE w:val="0"/>
        <w:autoSpaceDN w:val="0"/>
        <w:adjustRightInd w:val="0"/>
        <w:ind w:firstLine="709"/>
        <w:jc w:val="both"/>
        <w:rPr>
          <w:sz w:val="28"/>
          <w:szCs w:val="28"/>
        </w:rPr>
      </w:pPr>
      <w:r>
        <w:rPr>
          <w:sz w:val="28"/>
          <w:szCs w:val="28"/>
        </w:rPr>
        <w:t>1)</w:t>
      </w:r>
      <w:r w:rsidR="008730BF" w:rsidRPr="00832C0D">
        <w:rPr>
          <w:sz w:val="28"/>
          <w:szCs w:val="28"/>
        </w:rPr>
        <w:t xml:space="preserve"> несоответствие работника требованиям </w:t>
      </w:r>
      <w:hyperlink w:anchor="Par0" w:history="1">
        <w:r w:rsidR="008730BF" w:rsidRPr="00832C0D">
          <w:rPr>
            <w:sz w:val="28"/>
            <w:szCs w:val="28"/>
          </w:rPr>
          <w:t>пунктов 1</w:t>
        </w:r>
      </w:hyperlink>
      <w:r w:rsidR="008730BF" w:rsidRPr="00832C0D">
        <w:rPr>
          <w:sz w:val="28"/>
          <w:szCs w:val="28"/>
        </w:rPr>
        <w:t xml:space="preserve"> и </w:t>
      </w:r>
      <w:hyperlink w:anchor="Par2" w:history="1">
        <w:r w:rsidR="008730BF" w:rsidRPr="00832C0D">
          <w:rPr>
            <w:sz w:val="28"/>
            <w:szCs w:val="28"/>
          </w:rPr>
          <w:t>2</w:t>
        </w:r>
      </w:hyperlink>
      <w:r w:rsidR="008730BF" w:rsidRPr="00832C0D">
        <w:rPr>
          <w:sz w:val="28"/>
          <w:szCs w:val="28"/>
        </w:rPr>
        <w:t xml:space="preserve"> настоящего Положения;</w:t>
      </w:r>
    </w:p>
    <w:p w:rsidR="008730BF" w:rsidRPr="00832C0D" w:rsidRDefault="003D0F8C" w:rsidP="00832C0D">
      <w:pPr>
        <w:autoSpaceDE w:val="0"/>
        <w:autoSpaceDN w:val="0"/>
        <w:adjustRightInd w:val="0"/>
        <w:ind w:firstLine="709"/>
        <w:jc w:val="both"/>
        <w:rPr>
          <w:sz w:val="28"/>
          <w:szCs w:val="28"/>
        </w:rPr>
      </w:pPr>
      <w:r>
        <w:rPr>
          <w:sz w:val="28"/>
          <w:szCs w:val="28"/>
        </w:rPr>
        <w:t xml:space="preserve">2) </w:t>
      </w:r>
      <w:r w:rsidR="008730BF" w:rsidRPr="00832C0D">
        <w:rPr>
          <w:sz w:val="28"/>
          <w:szCs w:val="28"/>
        </w:rPr>
        <w:t xml:space="preserve">представление работником не в полном объеме документов, предусмотренных </w:t>
      </w:r>
      <w:hyperlink w:anchor="Par11" w:history="1">
        <w:r w:rsidR="008730BF" w:rsidRPr="00832C0D">
          <w:rPr>
            <w:sz w:val="28"/>
            <w:szCs w:val="28"/>
          </w:rPr>
          <w:t>пунктом 5</w:t>
        </w:r>
      </w:hyperlink>
      <w:r w:rsidR="008730BF" w:rsidRPr="00832C0D">
        <w:rPr>
          <w:sz w:val="28"/>
          <w:szCs w:val="28"/>
        </w:rPr>
        <w:t xml:space="preserve"> настоящего Положения (за исключением документов (сведений), получаемых путем направления межведомственных запросов), и (или)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8730BF" w:rsidRPr="00832C0D" w:rsidRDefault="003D0F8C" w:rsidP="00832C0D">
      <w:pPr>
        <w:autoSpaceDE w:val="0"/>
        <w:autoSpaceDN w:val="0"/>
        <w:adjustRightInd w:val="0"/>
        <w:ind w:firstLine="709"/>
        <w:jc w:val="both"/>
        <w:rPr>
          <w:sz w:val="28"/>
          <w:szCs w:val="28"/>
        </w:rPr>
      </w:pPr>
      <w:r>
        <w:rPr>
          <w:sz w:val="28"/>
          <w:szCs w:val="28"/>
        </w:rPr>
        <w:t>3)</w:t>
      </w:r>
      <w:r w:rsidR="008730BF" w:rsidRPr="00832C0D">
        <w:rPr>
          <w:sz w:val="28"/>
          <w:szCs w:val="28"/>
        </w:rPr>
        <w:t xml:space="preserve"> заключение работником договора найма жилого помещения с одним из членов своей семьи, к которым относятся его супруг (супруга), а также дети и родители (усыновители) работника.</w:t>
      </w:r>
    </w:p>
    <w:p w:rsidR="008730BF" w:rsidRPr="00832C0D" w:rsidRDefault="008730BF" w:rsidP="00792248">
      <w:pPr>
        <w:autoSpaceDE w:val="0"/>
        <w:autoSpaceDN w:val="0"/>
        <w:adjustRightInd w:val="0"/>
        <w:ind w:right="-143" w:firstLine="709"/>
        <w:jc w:val="both"/>
        <w:rPr>
          <w:sz w:val="28"/>
          <w:szCs w:val="28"/>
        </w:rPr>
      </w:pPr>
      <w:r w:rsidRPr="00832C0D">
        <w:rPr>
          <w:sz w:val="28"/>
          <w:szCs w:val="28"/>
        </w:rPr>
        <w:t>1</w:t>
      </w:r>
      <w:r w:rsidR="001125A9">
        <w:rPr>
          <w:sz w:val="28"/>
          <w:szCs w:val="28"/>
        </w:rPr>
        <w:t>3</w:t>
      </w:r>
      <w:r w:rsidRPr="00832C0D">
        <w:rPr>
          <w:sz w:val="28"/>
          <w:szCs w:val="28"/>
        </w:rPr>
        <w:t>. Уведомление о принятии решения о назначении компенсационной выплаты либо об отказе в назначении компенсационной выплаты направляется работнику в письменной форме в срок не позднее 5 календарных дней со дня принятия соответствующего решения</w:t>
      </w:r>
      <w:r w:rsidR="00C86485">
        <w:rPr>
          <w:sz w:val="28"/>
          <w:szCs w:val="28"/>
        </w:rPr>
        <w:t xml:space="preserve"> по адресу для корреспонденции, указанному в заявлении</w:t>
      </w:r>
      <w:r w:rsidRPr="00832C0D">
        <w:rPr>
          <w:sz w:val="28"/>
          <w:szCs w:val="28"/>
        </w:rPr>
        <w:t>.</w:t>
      </w:r>
    </w:p>
    <w:p w:rsidR="008730BF" w:rsidRPr="00832C0D" w:rsidRDefault="008730BF" w:rsidP="00832C0D">
      <w:pPr>
        <w:autoSpaceDE w:val="0"/>
        <w:autoSpaceDN w:val="0"/>
        <w:adjustRightInd w:val="0"/>
        <w:ind w:firstLine="709"/>
        <w:jc w:val="both"/>
        <w:rPr>
          <w:sz w:val="28"/>
          <w:szCs w:val="28"/>
        </w:rPr>
      </w:pPr>
      <w:r w:rsidRPr="00832C0D">
        <w:rPr>
          <w:sz w:val="28"/>
          <w:szCs w:val="28"/>
        </w:rPr>
        <w:t>1</w:t>
      </w:r>
      <w:r w:rsidR="001125A9">
        <w:rPr>
          <w:sz w:val="28"/>
          <w:szCs w:val="28"/>
        </w:rPr>
        <w:t>4</w:t>
      </w:r>
      <w:r w:rsidRPr="00832C0D">
        <w:rPr>
          <w:sz w:val="28"/>
          <w:szCs w:val="28"/>
        </w:rPr>
        <w:t>. Выплата компенсационной выплаты осуществляется путем перечисления суммы компенсационной выплаты на счет, открытый работником в кредитной организации, в течение 15 календарных дней со дня принятия решения о назначении компенсационной выплаты.</w:t>
      </w:r>
    </w:p>
    <w:p w:rsidR="008730BF" w:rsidRPr="00832C0D" w:rsidRDefault="008730BF" w:rsidP="00832C0D">
      <w:pPr>
        <w:autoSpaceDE w:val="0"/>
        <w:autoSpaceDN w:val="0"/>
        <w:adjustRightInd w:val="0"/>
        <w:ind w:firstLine="709"/>
        <w:jc w:val="both"/>
        <w:rPr>
          <w:sz w:val="28"/>
          <w:szCs w:val="28"/>
        </w:rPr>
      </w:pPr>
      <w:r w:rsidRPr="00832C0D">
        <w:rPr>
          <w:sz w:val="28"/>
          <w:szCs w:val="28"/>
        </w:rPr>
        <w:t>1</w:t>
      </w:r>
      <w:r w:rsidR="001125A9">
        <w:rPr>
          <w:sz w:val="28"/>
          <w:szCs w:val="28"/>
        </w:rPr>
        <w:t>5</w:t>
      </w:r>
      <w:r w:rsidRPr="00832C0D">
        <w:rPr>
          <w:sz w:val="28"/>
          <w:szCs w:val="28"/>
        </w:rPr>
        <w:t xml:space="preserve">. </w:t>
      </w:r>
      <w:r w:rsidR="00832C0D" w:rsidRPr="00832C0D">
        <w:rPr>
          <w:sz w:val="28"/>
          <w:szCs w:val="28"/>
        </w:rPr>
        <w:t xml:space="preserve">Работник </w:t>
      </w:r>
      <w:r w:rsidRPr="00832C0D">
        <w:rPr>
          <w:sz w:val="28"/>
          <w:szCs w:val="28"/>
        </w:rPr>
        <w:t xml:space="preserve">ежемесячно в срок не позднее 10-го числа месяца, следующего за истекшим месяцем, представляет в </w:t>
      </w:r>
      <w:r w:rsidR="00832C0D" w:rsidRPr="00832C0D">
        <w:rPr>
          <w:sz w:val="28"/>
          <w:szCs w:val="28"/>
        </w:rPr>
        <w:t>Министерство</w:t>
      </w:r>
      <w:r w:rsidRPr="00832C0D">
        <w:rPr>
          <w:sz w:val="28"/>
          <w:szCs w:val="28"/>
        </w:rPr>
        <w:t xml:space="preserve"> копию документа, </w:t>
      </w:r>
      <w:r w:rsidRPr="00832C0D">
        <w:rPr>
          <w:sz w:val="28"/>
          <w:szCs w:val="28"/>
        </w:rPr>
        <w:lastRenderedPageBreak/>
        <w:t>подтверждающего факт оплаты расходов по найму жилого помещения за истекший месяц.</w:t>
      </w:r>
    </w:p>
    <w:p w:rsidR="008730BF" w:rsidRPr="00832C0D" w:rsidRDefault="008730BF" w:rsidP="00832C0D">
      <w:pPr>
        <w:autoSpaceDE w:val="0"/>
        <w:autoSpaceDN w:val="0"/>
        <w:adjustRightInd w:val="0"/>
        <w:ind w:firstLine="709"/>
        <w:jc w:val="both"/>
        <w:rPr>
          <w:sz w:val="28"/>
          <w:szCs w:val="28"/>
        </w:rPr>
      </w:pPr>
      <w:r w:rsidRPr="00832C0D">
        <w:rPr>
          <w:sz w:val="28"/>
          <w:szCs w:val="28"/>
        </w:rPr>
        <w:t>1</w:t>
      </w:r>
      <w:r w:rsidR="001125A9">
        <w:rPr>
          <w:sz w:val="28"/>
          <w:szCs w:val="28"/>
        </w:rPr>
        <w:t>6</w:t>
      </w:r>
      <w:r w:rsidRPr="00832C0D">
        <w:rPr>
          <w:sz w:val="28"/>
          <w:szCs w:val="28"/>
        </w:rPr>
        <w:t>. Выплата компенсационной выплаты осуществляется ежемесячно в размере платы, установленной договором найма жилого помещения, но не более 10</w:t>
      </w:r>
      <w:r w:rsidR="003D0F8C">
        <w:rPr>
          <w:sz w:val="28"/>
          <w:szCs w:val="28"/>
        </w:rPr>
        <w:t> </w:t>
      </w:r>
      <w:r w:rsidRPr="00832C0D">
        <w:rPr>
          <w:sz w:val="28"/>
          <w:szCs w:val="28"/>
        </w:rPr>
        <w:t>000</w:t>
      </w:r>
      <w:r w:rsidR="003D0F8C">
        <w:rPr>
          <w:sz w:val="28"/>
          <w:szCs w:val="28"/>
        </w:rPr>
        <w:t> </w:t>
      </w:r>
      <w:r w:rsidRPr="00832C0D">
        <w:rPr>
          <w:sz w:val="28"/>
          <w:szCs w:val="28"/>
        </w:rPr>
        <w:t>рублей</w:t>
      </w:r>
      <w:r w:rsidR="00C86485">
        <w:rPr>
          <w:sz w:val="28"/>
          <w:szCs w:val="28"/>
        </w:rPr>
        <w:t xml:space="preserve"> в месяц</w:t>
      </w:r>
      <w:r w:rsidRPr="00832C0D">
        <w:rPr>
          <w:sz w:val="28"/>
          <w:szCs w:val="28"/>
        </w:rPr>
        <w:t>.</w:t>
      </w:r>
    </w:p>
    <w:p w:rsidR="008730BF" w:rsidRPr="00832C0D" w:rsidRDefault="008730BF" w:rsidP="00FC7480">
      <w:pPr>
        <w:autoSpaceDE w:val="0"/>
        <w:autoSpaceDN w:val="0"/>
        <w:adjustRightInd w:val="0"/>
        <w:ind w:right="-285" w:firstLine="709"/>
        <w:jc w:val="both"/>
        <w:rPr>
          <w:sz w:val="28"/>
          <w:szCs w:val="28"/>
        </w:rPr>
      </w:pPr>
      <w:r w:rsidRPr="00832C0D">
        <w:rPr>
          <w:sz w:val="28"/>
          <w:szCs w:val="28"/>
        </w:rPr>
        <w:t xml:space="preserve">В случае если два и более совместно проживающих в жилом помещении по договору </w:t>
      </w:r>
      <w:proofErr w:type="gramStart"/>
      <w:r w:rsidRPr="00832C0D">
        <w:rPr>
          <w:sz w:val="28"/>
          <w:szCs w:val="28"/>
        </w:rPr>
        <w:t>найма жилого помещения члена семьи работника</w:t>
      </w:r>
      <w:proofErr w:type="gramEnd"/>
      <w:r w:rsidRPr="00832C0D">
        <w:rPr>
          <w:sz w:val="28"/>
          <w:szCs w:val="28"/>
        </w:rPr>
        <w:t xml:space="preserve"> имеют право на получение компенсационной выплаты, компенсационная выплата предоставляется одному из членов семьи работника по их выбору.</w:t>
      </w:r>
    </w:p>
    <w:p w:rsidR="008730BF" w:rsidRPr="00832C0D" w:rsidRDefault="008730BF" w:rsidP="00832C0D">
      <w:pPr>
        <w:autoSpaceDE w:val="0"/>
        <w:autoSpaceDN w:val="0"/>
        <w:adjustRightInd w:val="0"/>
        <w:ind w:firstLine="709"/>
        <w:jc w:val="both"/>
        <w:rPr>
          <w:sz w:val="28"/>
          <w:szCs w:val="28"/>
        </w:rPr>
      </w:pPr>
      <w:r w:rsidRPr="00832C0D">
        <w:rPr>
          <w:sz w:val="28"/>
          <w:szCs w:val="28"/>
        </w:rPr>
        <w:t>1</w:t>
      </w:r>
      <w:r w:rsidR="001125A9">
        <w:rPr>
          <w:sz w:val="28"/>
          <w:szCs w:val="28"/>
        </w:rPr>
        <w:t>7</w:t>
      </w:r>
      <w:r w:rsidRPr="00832C0D">
        <w:rPr>
          <w:sz w:val="28"/>
          <w:szCs w:val="28"/>
        </w:rPr>
        <w:t>. Компенсационная выплата за неполный месяц осуществляется пропорционально времени действия права на ее получение.</w:t>
      </w:r>
    </w:p>
    <w:p w:rsidR="008730BF" w:rsidRPr="005D585C" w:rsidRDefault="008730BF" w:rsidP="005D585C">
      <w:pPr>
        <w:autoSpaceDE w:val="0"/>
        <w:autoSpaceDN w:val="0"/>
        <w:adjustRightInd w:val="0"/>
        <w:ind w:firstLine="709"/>
        <w:jc w:val="both"/>
        <w:rPr>
          <w:sz w:val="28"/>
          <w:szCs w:val="28"/>
        </w:rPr>
      </w:pPr>
      <w:bookmarkStart w:id="10" w:name="Par51"/>
      <w:bookmarkEnd w:id="10"/>
      <w:r w:rsidRPr="005D585C">
        <w:rPr>
          <w:sz w:val="28"/>
          <w:szCs w:val="28"/>
        </w:rPr>
        <w:t>1</w:t>
      </w:r>
      <w:r w:rsidR="001125A9">
        <w:rPr>
          <w:sz w:val="28"/>
          <w:szCs w:val="28"/>
        </w:rPr>
        <w:t>8</w:t>
      </w:r>
      <w:r w:rsidRPr="005D585C">
        <w:rPr>
          <w:sz w:val="28"/>
          <w:szCs w:val="28"/>
        </w:rPr>
        <w:t>. Основаниями прекращения предоставления компенсационной выплаты являются:</w:t>
      </w:r>
    </w:p>
    <w:p w:rsidR="008730BF" w:rsidRPr="005D585C" w:rsidRDefault="008730BF" w:rsidP="005D585C">
      <w:pPr>
        <w:autoSpaceDE w:val="0"/>
        <w:autoSpaceDN w:val="0"/>
        <w:adjustRightInd w:val="0"/>
        <w:ind w:firstLine="709"/>
        <w:jc w:val="both"/>
        <w:rPr>
          <w:sz w:val="28"/>
          <w:szCs w:val="28"/>
        </w:rPr>
      </w:pPr>
      <w:r w:rsidRPr="005D585C">
        <w:rPr>
          <w:sz w:val="28"/>
          <w:szCs w:val="28"/>
        </w:rPr>
        <w:t xml:space="preserve">1) расторжение трудового договора с </w:t>
      </w:r>
      <w:r w:rsidR="00832C0D" w:rsidRPr="005D585C">
        <w:rPr>
          <w:sz w:val="28"/>
          <w:szCs w:val="28"/>
        </w:rPr>
        <w:t>д</w:t>
      </w:r>
      <w:r w:rsidR="00832C0D" w:rsidRPr="001E622B">
        <w:rPr>
          <w:sz w:val="28"/>
          <w:szCs w:val="28"/>
        </w:rPr>
        <w:t>етск</w:t>
      </w:r>
      <w:r w:rsidR="00832C0D">
        <w:rPr>
          <w:sz w:val="28"/>
          <w:szCs w:val="28"/>
        </w:rPr>
        <w:t>ой</w:t>
      </w:r>
      <w:r w:rsidR="00832C0D" w:rsidRPr="001E622B">
        <w:rPr>
          <w:sz w:val="28"/>
          <w:szCs w:val="28"/>
        </w:rPr>
        <w:t xml:space="preserve"> школ</w:t>
      </w:r>
      <w:r w:rsidR="00832C0D">
        <w:rPr>
          <w:sz w:val="28"/>
          <w:szCs w:val="28"/>
        </w:rPr>
        <w:t>ой</w:t>
      </w:r>
      <w:r w:rsidR="00832C0D" w:rsidRPr="001E622B">
        <w:rPr>
          <w:sz w:val="28"/>
          <w:szCs w:val="28"/>
        </w:rPr>
        <w:t xml:space="preserve"> искусств</w:t>
      </w:r>
      <w:r w:rsidRPr="005D585C">
        <w:rPr>
          <w:sz w:val="28"/>
          <w:szCs w:val="28"/>
        </w:rPr>
        <w:t>;</w:t>
      </w:r>
    </w:p>
    <w:p w:rsidR="008730BF" w:rsidRPr="005D585C" w:rsidRDefault="008730BF" w:rsidP="005D585C">
      <w:pPr>
        <w:autoSpaceDE w:val="0"/>
        <w:autoSpaceDN w:val="0"/>
        <w:adjustRightInd w:val="0"/>
        <w:ind w:firstLine="709"/>
        <w:jc w:val="both"/>
        <w:rPr>
          <w:sz w:val="28"/>
          <w:szCs w:val="28"/>
        </w:rPr>
      </w:pPr>
      <w:r w:rsidRPr="005D585C">
        <w:rPr>
          <w:sz w:val="28"/>
          <w:szCs w:val="28"/>
        </w:rPr>
        <w:t xml:space="preserve">2) приобретение работником или членами его семьи в собственность жилого помещения по месту нахождения </w:t>
      </w:r>
      <w:r w:rsidR="00832C0D" w:rsidRPr="005D585C">
        <w:rPr>
          <w:sz w:val="28"/>
          <w:szCs w:val="28"/>
        </w:rPr>
        <w:t>д</w:t>
      </w:r>
      <w:r w:rsidR="00832C0D" w:rsidRPr="001E622B">
        <w:rPr>
          <w:sz w:val="28"/>
          <w:szCs w:val="28"/>
        </w:rPr>
        <w:t>етск</w:t>
      </w:r>
      <w:r w:rsidR="00832C0D">
        <w:rPr>
          <w:sz w:val="28"/>
          <w:szCs w:val="28"/>
        </w:rPr>
        <w:t>ой</w:t>
      </w:r>
      <w:r w:rsidR="00832C0D" w:rsidRPr="001E622B">
        <w:rPr>
          <w:sz w:val="28"/>
          <w:szCs w:val="28"/>
        </w:rPr>
        <w:t xml:space="preserve"> школ</w:t>
      </w:r>
      <w:r w:rsidR="00832C0D">
        <w:rPr>
          <w:sz w:val="28"/>
          <w:szCs w:val="28"/>
        </w:rPr>
        <w:t>ы</w:t>
      </w:r>
      <w:r w:rsidR="00832C0D" w:rsidRPr="001E622B">
        <w:rPr>
          <w:sz w:val="28"/>
          <w:szCs w:val="28"/>
        </w:rPr>
        <w:t xml:space="preserve"> искусств</w:t>
      </w:r>
      <w:r w:rsidR="00832C0D">
        <w:rPr>
          <w:sz w:val="28"/>
          <w:szCs w:val="28"/>
        </w:rPr>
        <w:t xml:space="preserve"> (структурного подразделения </w:t>
      </w:r>
      <w:r w:rsidR="00832C0D" w:rsidRPr="001E622B">
        <w:rPr>
          <w:sz w:val="28"/>
          <w:szCs w:val="28"/>
        </w:rPr>
        <w:t>детск</w:t>
      </w:r>
      <w:r w:rsidR="00832C0D">
        <w:rPr>
          <w:sz w:val="28"/>
          <w:szCs w:val="28"/>
        </w:rPr>
        <w:t>ой</w:t>
      </w:r>
      <w:r w:rsidR="00832C0D" w:rsidRPr="001E622B">
        <w:rPr>
          <w:sz w:val="28"/>
          <w:szCs w:val="28"/>
        </w:rPr>
        <w:t xml:space="preserve"> школ</w:t>
      </w:r>
      <w:r w:rsidR="00832C0D">
        <w:rPr>
          <w:sz w:val="28"/>
          <w:szCs w:val="28"/>
        </w:rPr>
        <w:t>ы</w:t>
      </w:r>
      <w:r w:rsidR="00832C0D" w:rsidRPr="001E622B">
        <w:rPr>
          <w:sz w:val="28"/>
          <w:szCs w:val="28"/>
        </w:rPr>
        <w:t xml:space="preserve"> искусств</w:t>
      </w:r>
      <w:r w:rsidR="00832C0D">
        <w:rPr>
          <w:sz w:val="28"/>
          <w:szCs w:val="28"/>
        </w:rPr>
        <w:t>)</w:t>
      </w:r>
      <w:r w:rsidRPr="005D585C">
        <w:rPr>
          <w:sz w:val="28"/>
          <w:szCs w:val="28"/>
        </w:rPr>
        <w:t>, в которой работает работник по основному месту работы;</w:t>
      </w:r>
    </w:p>
    <w:p w:rsidR="008730BF" w:rsidRPr="005D585C" w:rsidRDefault="008730BF" w:rsidP="005D585C">
      <w:pPr>
        <w:autoSpaceDE w:val="0"/>
        <w:autoSpaceDN w:val="0"/>
        <w:adjustRightInd w:val="0"/>
        <w:ind w:firstLine="709"/>
        <w:jc w:val="both"/>
        <w:rPr>
          <w:sz w:val="28"/>
          <w:szCs w:val="28"/>
        </w:rPr>
      </w:pPr>
      <w:r w:rsidRPr="005D585C">
        <w:rPr>
          <w:sz w:val="28"/>
          <w:szCs w:val="28"/>
        </w:rPr>
        <w:t xml:space="preserve">3) предоставление работнику или членам семьи работника жилого помещения по договору социального найма, договору найма служебного (специализированного) жилого помещения в населенном пункте по месту нахождения </w:t>
      </w:r>
      <w:r w:rsidR="005D585C" w:rsidRPr="005D585C">
        <w:rPr>
          <w:sz w:val="28"/>
          <w:szCs w:val="28"/>
        </w:rPr>
        <w:t>д</w:t>
      </w:r>
      <w:r w:rsidR="005D585C" w:rsidRPr="001E622B">
        <w:rPr>
          <w:sz w:val="28"/>
          <w:szCs w:val="28"/>
        </w:rPr>
        <w:t>етск</w:t>
      </w:r>
      <w:r w:rsidR="005D585C">
        <w:rPr>
          <w:sz w:val="28"/>
          <w:szCs w:val="28"/>
        </w:rPr>
        <w:t>ой</w:t>
      </w:r>
      <w:r w:rsidR="005D585C" w:rsidRPr="001E622B">
        <w:rPr>
          <w:sz w:val="28"/>
          <w:szCs w:val="28"/>
        </w:rPr>
        <w:t xml:space="preserve"> школ</w:t>
      </w:r>
      <w:r w:rsidR="00F11849">
        <w:rPr>
          <w:sz w:val="28"/>
          <w:szCs w:val="28"/>
        </w:rPr>
        <w:t>ы</w:t>
      </w:r>
      <w:r w:rsidR="005D585C" w:rsidRPr="001E622B">
        <w:rPr>
          <w:sz w:val="28"/>
          <w:szCs w:val="28"/>
        </w:rPr>
        <w:t xml:space="preserve"> искусств</w:t>
      </w:r>
      <w:r w:rsidR="005D585C">
        <w:rPr>
          <w:sz w:val="28"/>
          <w:szCs w:val="28"/>
        </w:rPr>
        <w:t xml:space="preserve"> (структурн</w:t>
      </w:r>
      <w:r w:rsidR="00F11849">
        <w:rPr>
          <w:sz w:val="28"/>
          <w:szCs w:val="28"/>
        </w:rPr>
        <w:t>ого</w:t>
      </w:r>
      <w:r w:rsidR="005D585C">
        <w:rPr>
          <w:sz w:val="28"/>
          <w:szCs w:val="28"/>
        </w:rPr>
        <w:t xml:space="preserve"> подразделени</w:t>
      </w:r>
      <w:r w:rsidR="00F11849">
        <w:rPr>
          <w:sz w:val="28"/>
          <w:szCs w:val="28"/>
        </w:rPr>
        <w:t>я</w:t>
      </w:r>
      <w:r w:rsidR="005D585C">
        <w:rPr>
          <w:sz w:val="28"/>
          <w:szCs w:val="28"/>
        </w:rPr>
        <w:t xml:space="preserve"> </w:t>
      </w:r>
      <w:r w:rsidR="005D585C" w:rsidRPr="001E622B">
        <w:rPr>
          <w:sz w:val="28"/>
          <w:szCs w:val="28"/>
        </w:rPr>
        <w:t>детск</w:t>
      </w:r>
      <w:r w:rsidR="005D585C">
        <w:rPr>
          <w:sz w:val="28"/>
          <w:szCs w:val="28"/>
        </w:rPr>
        <w:t>ой</w:t>
      </w:r>
      <w:r w:rsidR="005D585C" w:rsidRPr="001E622B">
        <w:rPr>
          <w:sz w:val="28"/>
          <w:szCs w:val="28"/>
        </w:rPr>
        <w:t xml:space="preserve"> школ</w:t>
      </w:r>
      <w:r w:rsidR="005D585C">
        <w:rPr>
          <w:sz w:val="28"/>
          <w:szCs w:val="28"/>
        </w:rPr>
        <w:t>ы</w:t>
      </w:r>
      <w:r w:rsidR="005D585C" w:rsidRPr="001E622B">
        <w:rPr>
          <w:sz w:val="28"/>
          <w:szCs w:val="28"/>
        </w:rPr>
        <w:t xml:space="preserve"> искусств</w:t>
      </w:r>
      <w:r w:rsidR="005D585C">
        <w:rPr>
          <w:sz w:val="28"/>
          <w:szCs w:val="28"/>
        </w:rPr>
        <w:t>)</w:t>
      </w:r>
      <w:r w:rsidRPr="005D585C">
        <w:rPr>
          <w:sz w:val="28"/>
          <w:szCs w:val="28"/>
        </w:rPr>
        <w:t>, в которой работает работник по основному месту работы;</w:t>
      </w:r>
    </w:p>
    <w:p w:rsidR="008730BF" w:rsidRPr="005D585C" w:rsidRDefault="008730BF" w:rsidP="00FC7480">
      <w:pPr>
        <w:autoSpaceDE w:val="0"/>
        <w:autoSpaceDN w:val="0"/>
        <w:adjustRightInd w:val="0"/>
        <w:ind w:right="-143" w:firstLine="709"/>
        <w:jc w:val="both"/>
        <w:rPr>
          <w:sz w:val="28"/>
          <w:szCs w:val="28"/>
        </w:rPr>
      </w:pPr>
      <w:r w:rsidRPr="005D585C">
        <w:rPr>
          <w:sz w:val="28"/>
          <w:szCs w:val="28"/>
        </w:rPr>
        <w:t>4) непредставление работником документа, подтверждающего оплату расходов по найму жилого помещения в соответствующем месяце;</w:t>
      </w:r>
    </w:p>
    <w:p w:rsidR="008730BF" w:rsidRPr="005D585C" w:rsidRDefault="008730BF" w:rsidP="005D585C">
      <w:pPr>
        <w:autoSpaceDE w:val="0"/>
        <w:autoSpaceDN w:val="0"/>
        <w:adjustRightInd w:val="0"/>
        <w:ind w:firstLine="709"/>
        <w:jc w:val="both"/>
        <w:rPr>
          <w:sz w:val="28"/>
          <w:szCs w:val="28"/>
        </w:rPr>
      </w:pPr>
      <w:r w:rsidRPr="005D585C">
        <w:rPr>
          <w:sz w:val="28"/>
          <w:szCs w:val="28"/>
        </w:rPr>
        <w:t>5) расторжение договора найма жилого помещения или истечение срока действия такого договора.</w:t>
      </w:r>
    </w:p>
    <w:p w:rsidR="008730BF" w:rsidRPr="005D585C" w:rsidRDefault="005D585C" w:rsidP="00FC7480">
      <w:pPr>
        <w:autoSpaceDE w:val="0"/>
        <w:autoSpaceDN w:val="0"/>
        <w:adjustRightInd w:val="0"/>
        <w:ind w:right="-143" w:firstLine="709"/>
        <w:jc w:val="both"/>
        <w:rPr>
          <w:sz w:val="28"/>
          <w:szCs w:val="28"/>
        </w:rPr>
      </w:pPr>
      <w:r w:rsidRPr="005D585C">
        <w:rPr>
          <w:sz w:val="28"/>
          <w:szCs w:val="28"/>
        </w:rPr>
        <w:t>1</w:t>
      </w:r>
      <w:r w:rsidR="001125A9">
        <w:rPr>
          <w:sz w:val="28"/>
          <w:szCs w:val="28"/>
        </w:rPr>
        <w:t>9</w:t>
      </w:r>
      <w:r w:rsidR="008730BF" w:rsidRPr="005D585C">
        <w:rPr>
          <w:sz w:val="28"/>
          <w:szCs w:val="28"/>
        </w:rPr>
        <w:t xml:space="preserve">. </w:t>
      </w:r>
      <w:r w:rsidRPr="005D585C">
        <w:rPr>
          <w:sz w:val="28"/>
          <w:szCs w:val="28"/>
        </w:rPr>
        <w:t>Работник</w:t>
      </w:r>
      <w:r w:rsidR="008730BF" w:rsidRPr="005D585C">
        <w:rPr>
          <w:sz w:val="28"/>
          <w:szCs w:val="28"/>
        </w:rPr>
        <w:t>, получающий компенсационную выплату, в течение 5 рабочих дней со дня возникновения обстоятельств, указанных в подпунктах 2, 3 и 5 пункт</w:t>
      </w:r>
      <w:bookmarkStart w:id="11" w:name="_GoBack"/>
      <w:bookmarkEnd w:id="11"/>
      <w:r w:rsidR="008730BF" w:rsidRPr="005D585C">
        <w:rPr>
          <w:sz w:val="28"/>
          <w:szCs w:val="28"/>
        </w:rPr>
        <w:t>а 1</w:t>
      </w:r>
      <w:r w:rsidR="00800904">
        <w:rPr>
          <w:sz w:val="28"/>
          <w:szCs w:val="28"/>
        </w:rPr>
        <w:t>8</w:t>
      </w:r>
      <w:r w:rsidR="008730BF" w:rsidRPr="005D585C">
        <w:rPr>
          <w:sz w:val="28"/>
          <w:szCs w:val="28"/>
        </w:rPr>
        <w:t xml:space="preserve"> настоящего Положения, уведомляет в письменной форме </w:t>
      </w:r>
      <w:r w:rsidRPr="005D585C">
        <w:rPr>
          <w:sz w:val="28"/>
          <w:szCs w:val="28"/>
        </w:rPr>
        <w:t>Министерство</w:t>
      </w:r>
      <w:r w:rsidR="008730BF" w:rsidRPr="005D585C">
        <w:rPr>
          <w:sz w:val="28"/>
          <w:szCs w:val="28"/>
        </w:rPr>
        <w:t xml:space="preserve"> о наступлении таких обстоятельств.</w:t>
      </w:r>
    </w:p>
    <w:p w:rsidR="008730BF" w:rsidRPr="005D585C" w:rsidRDefault="001125A9" w:rsidP="005D585C">
      <w:pPr>
        <w:autoSpaceDE w:val="0"/>
        <w:autoSpaceDN w:val="0"/>
        <w:adjustRightInd w:val="0"/>
        <w:ind w:firstLine="709"/>
        <w:jc w:val="both"/>
        <w:rPr>
          <w:sz w:val="28"/>
          <w:szCs w:val="28"/>
        </w:rPr>
      </w:pPr>
      <w:r>
        <w:rPr>
          <w:sz w:val="28"/>
          <w:szCs w:val="28"/>
        </w:rPr>
        <w:t>20</w:t>
      </w:r>
      <w:r w:rsidR="008730BF" w:rsidRPr="005D585C">
        <w:rPr>
          <w:sz w:val="28"/>
          <w:szCs w:val="28"/>
        </w:rPr>
        <w:t xml:space="preserve">. </w:t>
      </w:r>
      <w:r w:rsidR="005D585C" w:rsidRPr="005D585C">
        <w:rPr>
          <w:sz w:val="28"/>
          <w:szCs w:val="28"/>
        </w:rPr>
        <w:t>Министерство</w:t>
      </w:r>
      <w:r w:rsidR="008730BF" w:rsidRPr="005D585C">
        <w:rPr>
          <w:sz w:val="28"/>
          <w:szCs w:val="28"/>
        </w:rPr>
        <w:t xml:space="preserve"> в течение 3 календарных дней со дня получения сведений о наступлении обстоятельств, указанных в </w:t>
      </w:r>
      <w:hyperlink w:anchor="Par51" w:history="1">
        <w:r w:rsidR="008730BF" w:rsidRPr="005D585C">
          <w:rPr>
            <w:sz w:val="28"/>
            <w:szCs w:val="28"/>
          </w:rPr>
          <w:t>пункте 1</w:t>
        </w:r>
        <w:r w:rsidR="00800904">
          <w:rPr>
            <w:sz w:val="28"/>
            <w:szCs w:val="28"/>
          </w:rPr>
          <w:t>8</w:t>
        </w:r>
      </w:hyperlink>
      <w:r w:rsidR="008730BF" w:rsidRPr="005D585C">
        <w:rPr>
          <w:sz w:val="28"/>
          <w:szCs w:val="28"/>
        </w:rPr>
        <w:t xml:space="preserve"> настоящего Положения, принимает решение о прекращении выплаты компенсационной выплаты, которое оформляется правовым актом </w:t>
      </w:r>
      <w:r w:rsidR="005D585C" w:rsidRPr="005D585C">
        <w:rPr>
          <w:sz w:val="28"/>
          <w:szCs w:val="28"/>
        </w:rPr>
        <w:t>Министерства</w:t>
      </w:r>
      <w:r w:rsidR="008730BF" w:rsidRPr="005D585C">
        <w:rPr>
          <w:sz w:val="28"/>
          <w:szCs w:val="28"/>
        </w:rPr>
        <w:t>.</w:t>
      </w:r>
    </w:p>
    <w:p w:rsidR="008730BF" w:rsidRPr="005D585C" w:rsidRDefault="008730BF" w:rsidP="005D585C">
      <w:pPr>
        <w:autoSpaceDE w:val="0"/>
        <w:autoSpaceDN w:val="0"/>
        <w:adjustRightInd w:val="0"/>
        <w:ind w:firstLine="709"/>
        <w:jc w:val="both"/>
        <w:rPr>
          <w:sz w:val="28"/>
          <w:szCs w:val="28"/>
        </w:rPr>
      </w:pPr>
      <w:r w:rsidRPr="005D585C">
        <w:rPr>
          <w:sz w:val="28"/>
          <w:szCs w:val="28"/>
        </w:rPr>
        <w:t xml:space="preserve">Выплата компенсационной выплаты прекращается с даты наступления обстоятельств, указанных в </w:t>
      </w:r>
      <w:hyperlink w:anchor="Par51" w:history="1">
        <w:r w:rsidRPr="005D585C">
          <w:rPr>
            <w:sz w:val="28"/>
            <w:szCs w:val="28"/>
          </w:rPr>
          <w:t>пункте 1</w:t>
        </w:r>
      </w:hyperlink>
      <w:r w:rsidR="00800904">
        <w:rPr>
          <w:sz w:val="28"/>
          <w:szCs w:val="28"/>
        </w:rPr>
        <w:t>8</w:t>
      </w:r>
      <w:r w:rsidRPr="005D585C">
        <w:rPr>
          <w:sz w:val="28"/>
          <w:szCs w:val="28"/>
        </w:rPr>
        <w:t xml:space="preserve"> настоящего Положения.</w:t>
      </w:r>
    </w:p>
    <w:p w:rsidR="008730BF" w:rsidRPr="005D585C" w:rsidRDefault="008730BF" w:rsidP="005D585C">
      <w:pPr>
        <w:autoSpaceDE w:val="0"/>
        <w:autoSpaceDN w:val="0"/>
        <w:adjustRightInd w:val="0"/>
        <w:ind w:firstLine="709"/>
        <w:jc w:val="both"/>
        <w:rPr>
          <w:sz w:val="28"/>
          <w:szCs w:val="28"/>
        </w:rPr>
      </w:pPr>
      <w:r w:rsidRPr="005D585C">
        <w:rPr>
          <w:sz w:val="28"/>
          <w:szCs w:val="28"/>
        </w:rPr>
        <w:t>2</w:t>
      </w:r>
      <w:r w:rsidR="001125A9">
        <w:rPr>
          <w:sz w:val="28"/>
          <w:szCs w:val="28"/>
        </w:rPr>
        <w:t>1</w:t>
      </w:r>
      <w:r w:rsidRPr="005D585C">
        <w:rPr>
          <w:sz w:val="28"/>
          <w:szCs w:val="28"/>
        </w:rPr>
        <w:t>. Уведомление о прекращении выплаты компенсационной выплаты направляется работнику в письменной форме в срок не позднее 5 календарных дней со дня принятия данного решения</w:t>
      </w:r>
      <w:r w:rsidR="00C86485">
        <w:rPr>
          <w:sz w:val="28"/>
          <w:szCs w:val="28"/>
        </w:rPr>
        <w:t xml:space="preserve"> по адресу для корреспонденции, указанному в заявлении</w:t>
      </w:r>
      <w:r w:rsidRPr="005D585C">
        <w:rPr>
          <w:sz w:val="28"/>
          <w:szCs w:val="28"/>
        </w:rPr>
        <w:t>.</w:t>
      </w:r>
    </w:p>
    <w:p w:rsidR="008730BF" w:rsidRDefault="008730BF" w:rsidP="000C2669">
      <w:pPr>
        <w:autoSpaceDE w:val="0"/>
        <w:autoSpaceDN w:val="0"/>
        <w:adjustRightInd w:val="0"/>
        <w:ind w:firstLine="709"/>
        <w:jc w:val="both"/>
        <w:rPr>
          <w:sz w:val="28"/>
          <w:szCs w:val="28"/>
        </w:rPr>
      </w:pPr>
      <w:r w:rsidRPr="005D585C">
        <w:rPr>
          <w:sz w:val="28"/>
          <w:szCs w:val="28"/>
        </w:rPr>
        <w:t>2</w:t>
      </w:r>
      <w:r w:rsidR="001125A9">
        <w:rPr>
          <w:sz w:val="28"/>
          <w:szCs w:val="28"/>
        </w:rPr>
        <w:t>2</w:t>
      </w:r>
      <w:r w:rsidRPr="005D585C">
        <w:rPr>
          <w:sz w:val="28"/>
          <w:szCs w:val="28"/>
        </w:rPr>
        <w:t>. Решение об отказе в назначении компенсационной выплаты или о прекращении выплаты компенсационной выплаты может быть обжаловано в установленном федеральным законодательством порядке.</w:t>
      </w:r>
    </w:p>
    <w:sectPr w:rsidR="008730BF" w:rsidSect="003E6982">
      <w:headerReference w:type="default" r:id="rId11"/>
      <w:pgSz w:w="11906" w:h="16838" w:code="9"/>
      <w:pgMar w:top="567"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E0B" w:rsidRDefault="004B0E0B">
      <w:r>
        <w:separator/>
      </w:r>
    </w:p>
  </w:endnote>
  <w:endnote w:type="continuationSeparator" w:id="0">
    <w:p w:rsidR="004B0E0B" w:rsidRDefault="004B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E0B" w:rsidRDefault="004B0E0B">
      <w:r>
        <w:separator/>
      </w:r>
    </w:p>
  </w:footnote>
  <w:footnote w:type="continuationSeparator" w:id="0">
    <w:p w:rsidR="004B0E0B" w:rsidRDefault="004B0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231504"/>
      <w:docPartObj>
        <w:docPartGallery w:val="Page Numbers (Top of Page)"/>
        <w:docPartUnique/>
      </w:docPartObj>
    </w:sdtPr>
    <w:sdtEndPr/>
    <w:sdtContent>
      <w:p w:rsidR="00DE1706" w:rsidRDefault="00DE1706">
        <w:pPr>
          <w:pStyle w:val="a3"/>
          <w:jc w:val="center"/>
        </w:pPr>
        <w:r>
          <w:fldChar w:fldCharType="begin"/>
        </w:r>
        <w:r>
          <w:instrText>PAGE   \* MERGEFORMAT</w:instrText>
        </w:r>
        <w:r>
          <w:fldChar w:fldCharType="separate"/>
        </w:r>
        <w:r w:rsidR="00FC7480">
          <w:rPr>
            <w:noProof/>
          </w:rPr>
          <w:t>8</w:t>
        </w:r>
        <w:r>
          <w:fldChar w:fldCharType="end"/>
        </w:r>
      </w:p>
    </w:sdtContent>
  </w:sdt>
  <w:p w:rsidR="00DE1706" w:rsidRDefault="00DE17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54DCC"/>
    <w:rsid w:val="000568B5"/>
    <w:rsid w:val="0006564F"/>
    <w:rsid w:val="000728F6"/>
    <w:rsid w:val="000C2206"/>
    <w:rsid w:val="000C2669"/>
    <w:rsid w:val="000C7892"/>
    <w:rsid w:val="000E2BFA"/>
    <w:rsid w:val="000E303F"/>
    <w:rsid w:val="000F2518"/>
    <w:rsid w:val="000F38A7"/>
    <w:rsid w:val="00107168"/>
    <w:rsid w:val="001125A9"/>
    <w:rsid w:val="00121200"/>
    <w:rsid w:val="00122064"/>
    <w:rsid w:val="001425C5"/>
    <w:rsid w:val="00171435"/>
    <w:rsid w:val="00191CC2"/>
    <w:rsid w:val="001B46D6"/>
    <w:rsid w:val="001E622B"/>
    <w:rsid w:val="00203771"/>
    <w:rsid w:val="00244E8B"/>
    <w:rsid w:val="002618DB"/>
    <w:rsid w:val="00262831"/>
    <w:rsid w:val="00281509"/>
    <w:rsid w:val="00283E6B"/>
    <w:rsid w:val="0029200D"/>
    <w:rsid w:val="002A436A"/>
    <w:rsid w:val="002D6B7D"/>
    <w:rsid w:val="002E43F4"/>
    <w:rsid w:val="00301C7B"/>
    <w:rsid w:val="00327946"/>
    <w:rsid w:val="003359A2"/>
    <w:rsid w:val="003533CC"/>
    <w:rsid w:val="003563D4"/>
    <w:rsid w:val="00364B00"/>
    <w:rsid w:val="003A171C"/>
    <w:rsid w:val="003A3344"/>
    <w:rsid w:val="003B75B7"/>
    <w:rsid w:val="003C2285"/>
    <w:rsid w:val="003D0BB8"/>
    <w:rsid w:val="003D0F8C"/>
    <w:rsid w:val="003D3464"/>
    <w:rsid w:val="003E6982"/>
    <w:rsid w:val="004022F5"/>
    <w:rsid w:val="00412830"/>
    <w:rsid w:val="00426273"/>
    <w:rsid w:val="00435B3F"/>
    <w:rsid w:val="00450096"/>
    <w:rsid w:val="004559CD"/>
    <w:rsid w:val="00485F47"/>
    <w:rsid w:val="00494392"/>
    <w:rsid w:val="0049675A"/>
    <w:rsid w:val="004B0E0B"/>
    <w:rsid w:val="004D24DA"/>
    <w:rsid w:val="00536ED1"/>
    <w:rsid w:val="00567C6D"/>
    <w:rsid w:val="00577C99"/>
    <w:rsid w:val="005D585C"/>
    <w:rsid w:val="0060093C"/>
    <w:rsid w:val="0060797B"/>
    <w:rsid w:val="006367A2"/>
    <w:rsid w:val="00655AFE"/>
    <w:rsid w:val="00656246"/>
    <w:rsid w:val="0067695B"/>
    <w:rsid w:val="006864A9"/>
    <w:rsid w:val="00696689"/>
    <w:rsid w:val="006C4B6C"/>
    <w:rsid w:val="006C61E6"/>
    <w:rsid w:val="006E113A"/>
    <w:rsid w:val="006E1806"/>
    <w:rsid w:val="006E181B"/>
    <w:rsid w:val="006F1A26"/>
    <w:rsid w:val="00721E82"/>
    <w:rsid w:val="00727515"/>
    <w:rsid w:val="007363F9"/>
    <w:rsid w:val="00744FB0"/>
    <w:rsid w:val="00760E6B"/>
    <w:rsid w:val="00766243"/>
    <w:rsid w:val="00780C0C"/>
    <w:rsid w:val="00792248"/>
    <w:rsid w:val="00797EF1"/>
    <w:rsid w:val="007D1958"/>
    <w:rsid w:val="007D6480"/>
    <w:rsid w:val="007D7E4C"/>
    <w:rsid w:val="00800904"/>
    <w:rsid w:val="00827E0F"/>
    <w:rsid w:val="00832C0D"/>
    <w:rsid w:val="00846538"/>
    <w:rsid w:val="008730BF"/>
    <w:rsid w:val="008A14E6"/>
    <w:rsid w:val="008C50CA"/>
    <w:rsid w:val="008D6FD6"/>
    <w:rsid w:val="00920C40"/>
    <w:rsid w:val="00951AC6"/>
    <w:rsid w:val="009567BC"/>
    <w:rsid w:val="00983B2D"/>
    <w:rsid w:val="009B1100"/>
    <w:rsid w:val="009C0C75"/>
    <w:rsid w:val="009D599C"/>
    <w:rsid w:val="00A057EB"/>
    <w:rsid w:val="00A06652"/>
    <w:rsid w:val="00A16598"/>
    <w:rsid w:val="00A203AD"/>
    <w:rsid w:val="00A4053A"/>
    <w:rsid w:val="00A94D52"/>
    <w:rsid w:val="00A94DB8"/>
    <w:rsid w:val="00A951DF"/>
    <w:rsid w:val="00AB4166"/>
    <w:rsid w:val="00AD65CF"/>
    <w:rsid w:val="00AE5431"/>
    <w:rsid w:val="00AF3504"/>
    <w:rsid w:val="00AF642F"/>
    <w:rsid w:val="00B00949"/>
    <w:rsid w:val="00B106F7"/>
    <w:rsid w:val="00B21702"/>
    <w:rsid w:val="00B63EB7"/>
    <w:rsid w:val="00B72935"/>
    <w:rsid w:val="00B819D7"/>
    <w:rsid w:val="00BB70FC"/>
    <w:rsid w:val="00BB7FC9"/>
    <w:rsid w:val="00BD6679"/>
    <w:rsid w:val="00BF1C80"/>
    <w:rsid w:val="00BF409C"/>
    <w:rsid w:val="00BF4D34"/>
    <w:rsid w:val="00BF5F8F"/>
    <w:rsid w:val="00C04B20"/>
    <w:rsid w:val="00C3288A"/>
    <w:rsid w:val="00C7093E"/>
    <w:rsid w:val="00C8265B"/>
    <w:rsid w:val="00C86485"/>
    <w:rsid w:val="00C8799A"/>
    <w:rsid w:val="00C9465B"/>
    <w:rsid w:val="00C97468"/>
    <w:rsid w:val="00CB0F48"/>
    <w:rsid w:val="00D30F00"/>
    <w:rsid w:val="00D33ECE"/>
    <w:rsid w:val="00D36D8B"/>
    <w:rsid w:val="00D37777"/>
    <w:rsid w:val="00D622A1"/>
    <w:rsid w:val="00D86757"/>
    <w:rsid w:val="00D92E2F"/>
    <w:rsid w:val="00DB04AA"/>
    <w:rsid w:val="00DE1706"/>
    <w:rsid w:val="00E02B34"/>
    <w:rsid w:val="00E10917"/>
    <w:rsid w:val="00E41B06"/>
    <w:rsid w:val="00E45A99"/>
    <w:rsid w:val="00E54E89"/>
    <w:rsid w:val="00E80DD8"/>
    <w:rsid w:val="00E853CA"/>
    <w:rsid w:val="00E863FB"/>
    <w:rsid w:val="00E8770B"/>
    <w:rsid w:val="00F00484"/>
    <w:rsid w:val="00F11849"/>
    <w:rsid w:val="00F577E9"/>
    <w:rsid w:val="00F67DBB"/>
    <w:rsid w:val="00F71F26"/>
    <w:rsid w:val="00F908D4"/>
    <w:rsid w:val="00F91465"/>
    <w:rsid w:val="00FA5E88"/>
    <w:rsid w:val="00FC47E0"/>
    <w:rsid w:val="00FC7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styleId="ab">
    <w:name w:val="Body Text Indent"/>
    <w:basedOn w:val="a"/>
    <w:link w:val="ac"/>
    <w:uiPriority w:val="99"/>
    <w:rsid w:val="00DE1706"/>
    <w:pPr>
      <w:autoSpaceDE w:val="0"/>
      <w:autoSpaceDN w:val="0"/>
      <w:adjustRightInd w:val="0"/>
      <w:ind w:firstLine="540"/>
      <w:jc w:val="both"/>
    </w:pPr>
    <w:rPr>
      <w:sz w:val="28"/>
      <w:szCs w:val="28"/>
    </w:rPr>
  </w:style>
  <w:style w:type="character" w:customStyle="1" w:styleId="ac">
    <w:name w:val="Основной текст с отступом Знак"/>
    <w:basedOn w:val="a0"/>
    <w:link w:val="ab"/>
    <w:uiPriority w:val="99"/>
    <w:rsid w:val="00DE1706"/>
    <w:rPr>
      <w:sz w:val="28"/>
      <w:szCs w:val="28"/>
    </w:rPr>
  </w:style>
  <w:style w:type="paragraph" w:customStyle="1" w:styleId="consplusnonformat">
    <w:name w:val="consplusnonformat"/>
    <w:basedOn w:val="a"/>
    <w:rsid w:val="00DE1706"/>
    <w:pPr>
      <w:spacing w:before="100" w:beforeAutospacing="1" w:after="100" w:afterAutospacing="1"/>
    </w:pPr>
    <w:rPr>
      <w:sz w:val="24"/>
      <w:szCs w:val="24"/>
    </w:rPr>
  </w:style>
  <w:style w:type="character" w:styleId="ad">
    <w:name w:val="Hyperlink"/>
    <w:basedOn w:val="a0"/>
    <w:uiPriority w:val="99"/>
    <w:unhideWhenUsed/>
    <w:rsid w:val="00DE1706"/>
    <w:rPr>
      <w:rFonts w:cs="Times New Roman"/>
      <w:color w:val="0563C1" w:themeColor="hyperlink"/>
      <w:u w:val="single"/>
    </w:rPr>
  </w:style>
  <w:style w:type="paragraph" w:styleId="ae">
    <w:name w:val="Plain Text"/>
    <w:basedOn w:val="a"/>
    <w:link w:val="af"/>
    <w:uiPriority w:val="99"/>
    <w:unhideWhenUsed/>
    <w:rsid w:val="00AF642F"/>
    <w:rPr>
      <w:rFonts w:ascii="Courier New" w:hAnsi="Courier New" w:cs="Courier New"/>
    </w:rPr>
  </w:style>
  <w:style w:type="character" w:customStyle="1" w:styleId="af">
    <w:name w:val="Текст Знак"/>
    <w:basedOn w:val="a0"/>
    <w:link w:val="ae"/>
    <w:uiPriority w:val="99"/>
    <w:rsid w:val="00AF642F"/>
    <w:rPr>
      <w:rFonts w:ascii="Courier New" w:hAnsi="Courier New" w:cs="Courier New"/>
      <w:sz w:val="20"/>
      <w:szCs w:val="20"/>
    </w:rPr>
  </w:style>
  <w:style w:type="paragraph" w:customStyle="1" w:styleId="ConsPlusNormal">
    <w:name w:val="ConsPlusNormal"/>
    <w:rsid w:val="008730BF"/>
    <w:pPr>
      <w:widowControl w:val="0"/>
      <w:autoSpaceDE w:val="0"/>
      <w:autoSpaceDN w:val="0"/>
      <w:spacing w:after="0" w:line="240" w:lineRule="auto"/>
    </w:pPr>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styleId="ab">
    <w:name w:val="Body Text Indent"/>
    <w:basedOn w:val="a"/>
    <w:link w:val="ac"/>
    <w:uiPriority w:val="99"/>
    <w:rsid w:val="00DE1706"/>
    <w:pPr>
      <w:autoSpaceDE w:val="0"/>
      <w:autoSpaceDN w:val="0"/>
      <w:adjustRightInd w:val="0"/>
      <w:ind w:firstLine="540"/>
      <w:jc w:val="both"/>
    </w:pPr>
    <w:rPr>
      <w:sz w:val="28"/>
      <w:szCs w:val="28"/>
    </w:rPr>
  </w:style>
  <w:style w:type="character" w:customStyle="1" w:styleId="ac">
    <w:name w:val="Основной текст с отступом Знак"/>
    <w:basedOn w:val="a0"/>
    <w:link w:val="ab"/>
    <w:uiPriority w:val="99"/>
    <w:rsid w:val="00DE1706"/>
    <w:rPr>
      <w:sz w:val="28"/>
      <w:szCs w:val="28"/>
    </w:rPr>
  </w:style>
  <w:style w:type="paragraph" w:customStyle="1" w:styleId="consplusnonformat">
    <w:name w:val="consplusnonformat"/>
    <w:basedOn w:val="a"/>
    <w:rsid w:val="00DE1706"/>
    <w:pPr>
      <w:spacing w:before="100" w:beforeAutospacing="1" w:after="100" w:afterAutospacing="1"/>
    </w:pPr>
    <w:rPr>
      <w:sz w:val="24"/>
      <w:szCs w:val="24"/>
    </w:rPr>
  </w:style>
  <w:style w:type="character" w:styleId="ad">
    <w:name w:val="Hyperlink"/>
    <w:basedOn w:val="a0"/>
    <w:uiPriority w:val="99"/>
    <w:unhideWhenUsed/>
    <w:rsid w:val="00DE1706"/>
    <w:rPr>
      <w:rFonts w:cs="Times New Roman"/>
      <w:color w:val="0563C1" w:themeColor="hyperlink"/>
      <w:u w:val="single"/>
    </w:rPr>
  </w:style>
  <w:style w:type="paragraph" w:styleId="ae">
    <w:name w:val="Plain Text"/>
    <w:basedOn w:val="a"/>
    <w:link w:val="af"/>
    <w:uiPriority w:val="99"/>
    <w:unhideWhenUsed/>
    <w:rsid w:val="00AF642F"/>
    <w:rPr>
      <w:rFonts w:ascii="Courier New" w:hAnsi="Courier New" w:cs="Courier New"/>
    </w:rPr>
  </w:style>
  <w:style w:type="character" w:customStyle="1" w:styleId="af">
    <w:name w:val="Текст Знак"/>
    <w:basedOn w:val="a0"/>
    <w:link w:val="ae"/>
    <w:uiPriority w:val="99"/>
    <w:rsid w:val="00AF642F"/>
    <w:rPr>
      <w:rFonts w:ascii="Courier New" w:hAnsi="Courier New" w:cs="Courier New"/>
      <w:sz w:val="20"/>
      <w:szCs w:val="20"/>
    </w:rPr>
  </w:style>
  <w:style w:type="paragraph" w:customStyle="1" w:styleId="ConsPlusNormal">
    <w:name w:val="ConsPlusNormal"/>
    <w:rsid w:val="008730BF"/>
    <w:pPr>
      <w:widowControl w:val="0"/>
      <w:autoSpaceDE w:val="0"/>
      <w:autoSpaceDN w:val="0"/>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95153">
      <w:bodyDiv w:val="1"/>
      <w:marLeft w:val="0"/>
      <w:marRight w:val="0"/>
      <w:marTop w:val="0"/>
      <w:marBottom w:val="0"/>
      <w:divBdr>
        <w:top w:val="none" w:sz="0" w:space="0" w:color="auto"/>
        <w:left w:val="none" w:sz="0" w:space="0" w:color="auto"/>
        <w:bottom w:val="none" w:sz="0" w:space="0" w:color="auto"/>
        <w:right w:val="none" w:sz="0" w:space="0" w:color="auto"/>
      </w:divBdr>
    </w:div>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144257&amp;dst=1000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RLAW376&amp;n=144257&amp;dst=100022"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144257&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2842</Words>
  <Characters>16204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Курзова Мария Геннадиевна</cp:lastModifiedBy>
  <cp:revision>12</cp:revision>
  <cp:lastPrinted>2024-10-07T12:20:00Z</cp:lastPrinted>
  <dcterms:created xsi:type="dcterms:W3CDTF">2024-07-19T12:14:00Z</dcterms:created>
  <dcterms:modified xsi:type="dcterms:W3CDTF">2024-10-18T14:03:00Z</dcterms:modified>
</cp:coreProperties>
</file>